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F596" w14:textId="5E8EBF85" w:rsidR="008D58FE" w:rsidRPr="00505925" w:rsidRDefault="00505925" w:rsidP="00EB050E">
      <w:pPr>
        <w:suppressAutoHyphens w:val="0"/>
        <w:jc w:val="center"/>
        <w:rPr>
          <w:rFonts w:ascii="Arial Black" w:hAnsi="Arial Black" w:cstheme="majorHAnsi"/>
          <w:b/>
          <w:color w:val="FF0000"/>
          <w:sz w:val="32"/>
          <w:szCs w:val="32"/>
        </w:rPr>
      </w:pPr>
      <w:bookmarkStart w:id="0" w:name="_GoBack"/>
      <w:r w:rsidRPr="00505925">
        <w:rPr>
          <w:rFonts w:ascii="Arial Black" w:hAnsi="Arial Black" w:cstheme="majorHAnsi"/>
          <w:b/>
          <w:color w:val="FF0000"/>
          <w:sz w:val="32"/>
          <w:szCs w:val="32"/>
        </w:rPr>
        <w:t xml:space="preserve">JUBILEUSZOWA </w:t>
      </w:r>
      <w:r w:rsidR="00AC02CE" w:rsidRPr="00505925">
        <w:rPr>
          <w:rFonts w:ascii="Arial Black" w:hAnsi="Arial Black" w:cstheme="majorHAnsi"/>
          <w:b/>
          <w:color w:val="FF0000"/>
          <w:sz w:val="32"/>
          <w:szCs w:val="32"/>
        </w:rPr>
        <w:t xml:space="preserve">PIELGRZYMKA </w:t>
      </w:r>
      <w:r w:rsidRPr="00505925">
        <w:rPr>
          <w:rFonts w:ascii="Arial Black" w:hAnsi="Arial Black" w:cstheme="majorHAnsi"/>
          <w:b/>
          <w:color w:val="FF0000"/>
          <w:sz w:val="32"/>
          <w:szCs w:val="32"/>
        </w:rPr>
        <w:t xml:space="preserve">ARCHIDIECEZJI ŁÓDZKIEJ </w:t>
      </w:r>
      <w:r w:rsidR="0041697F" w:rsidRPr="00505925">
        <w:rPr>
          <w:rFonts w:ascii="Arial Black" w:hAnsi="Arial Black" w:cstheme="majorHAnsi"/>
          <w:b/>
          <w:color w:val="FF0000"/>
          <w:sz w:val="32"/>
          <w:szCs w:val="32"/>
        </w:rPr>
        <w:t xml:space="preserve">DO </w:t>
      </w:r>
      <w:r w:rsidRPr="00505925">
        <w:rPr>
          <w:rFonts w:ascii="Arial Black" w:hAnsi="Arial Black" w:cstheme="majorHAnsi"/>
          <w:b/>
          <w:color w:val="FF0000"/>
          <w:sz w:val="32"/>
          <w:szCs w:val="32"/>
        </w:rPr>
        <w:t>RZYMU</w:t>
      </w:r>
    </w:p>
    <w:bookmarkEnd w:id="0"/>
    <w:p w14:paraId="17704932" w14:textId="566F8E8E" w:rsidR="00791D33" w:rsidRDefault="00203054" w:rsidP="00C84361">
      <w:pPr>
        <w:suppressAutoHyphens w:val="0"/>
        <w:jc w:val="center"/>
        <w:rPr>
          <w:rFonts w:ascii="Arial Black" w:hAnsi="Arial Black" w:cstheme="majorHAnsi"/>
          <w:b/>
          <w:color w:val="000050"/>
          <w:sz w:val="36"/>
          <w:szCs w:val="36"/>
        </w:rPr>
      </w:pPr>
      <w:r>
        <w:rPr>
          <w:rFonts w:ascii="Arial Black" w:hAnsi="Arial Black" w:cstheme="majorHAnsi"/>
          <w:b/>
          <w:color w:val="000050"/>
          <w:sz w:val="36"/>
          <w:szCs w:val="36"/>
        </w:rPr>
        <w:t>2</w:t>
      </w:r>
      <w:r w:rsidR="00DC0FC9">
        <w:rPr>
          <w:rFonts w:ascii="Arial Black" w:hAnsi="Arial Black" w:cstheme="majorHAnsi"/>
          <w:b/>
          <w:color w:val="000050"/>
          <w:sz w:val="36"/>
          <w:szCs w:val="36"/>
        </w:rPr>
        <w:t>3</w:t>
      </w:r>
      <w:r>
        <w:rPr>
          <w:rFonts w:ascii="Arial Black" w:hAnsi="Arial Black" w:cstheme="majorHAnsi"/>
          <w:b/>
          <w:color w:val="000050"/>
          <w:sz w:val="36"/>
          <w:szCs w:val="36"/>
        </w:rPr>
        <w:t>.04-0</w:t>
      </w:r>
      <w:r w:rsidR="00DC0FC9">
        <w:rPr>
          <w:rFonts w:ascii="Arial Black" w:hAnsi="Arial Black" w:cstheme="majorHAnsi"/>
          <w:b/>
          <w:color w:val="000050"/>
          <w:sz w:val="36"/>
          <w:szCs w:val="36"/>
        </w:rPr>
        <w:t>1</w:t>
      </w:r>
      <w:r>
        <w:rPr>
          <w:rFonts w:ascii="Arial Black" w:hAnsi="Arial Black" w:cstheme="majorHAnsi"/>
          <w:b/>
          <w:color w:val="000050"/>
          <w:sz w:val="36"/>
          <w:szCs w:val="36"/>
        </w:rPr>
        <w:t>.05.2022</w:t>
      </w:r>
      <w:r w:rsidR="009A6990">
        <w:rPr>
          <w:rFonts w:ascii="Arial Black" w:hAnsi="Arial Black" w:cstheme="majorHAnsi"/>
          <w:b/>
          <w:color w:val="000050"/>
          <w:sz w:val="36"/>
          <w:szCs w:val="36"/>
        </w:rPr>
        <w:t xml:space="preserve"> – 9 DNI</w:t>
      </w:r>
    </w:p>
    <w:p w14:paraId="49B4C480" w14:textId="77777777" w:rsidR="00CD1B3D" w:rsidRDefault="00CD1B3D" w:rsidP="00C84361">
      <w:pPr>
        <w:suppressAutoHyphens w:val="0"/>
        <w:jc w:val="center"/>
        <w:rPr>
          <w:rFonts w:ascii="Arial Black" w:hAnsi="Arial Black" w:cstheme="majorHAnsi"/>
          <w:b/>
          <w:color w:val="000050"/>
          <w:sz w:val="22"/>
          <w:szCs w:val="22"/>
        </w:rPr>
      </w:pPr>
    </w:p>
    <w:p w14:paraId="36E34B53" w14:textId="5F30A655" w:rsidR="004F35DC" w:rsidRPr="00203054" w:rsidRDefault="00203054" w:rsidP="00CD1B3D">
      <w:pPr>
        <w:suppressAutoHyphens w:val="0"/>
        <w:jc w:val="center"/>
        <w:rPr>
          <w:rFonts w:ascii="Arial Black" w:hAnsi="Arial Black" w:cstheme="majorHAnsi"/>
          <w:b/>
          <w:color w:val="000050"/>
          <w:sz w:val="22"/>
          <w:szCs w:val="22"/>
        </w:rPr>
      </w:pPr>
      <w:r w:rsidRPr="00203054">
        <w:rPr>
          <w:rFonts w:ascii="Arial Black" w:hAnsi="Arial Black" w:cstheme="majorHAnsi"/>
          <w:b/>
          <w:color w:val="000050"/>
          <w:sz w:val="22"/>
          <w:szCs w:val="22"/>
        </w:rPr>
        <w:t xml:space="preserve">WENECJA – PADWA – </w:t>
      </w:r>
      <w:r w:rsidR="00DC0FC9">
        <w:rPr>
          <w:rFonts w:ascii="Arial Black" w:hAnsi="Arial Black" w:cstheme="majorHAnsi"/>
          <w:b/>
          <w:color w:val="000050"/>
          <w:sz w:val="22"/>
          <w:szCs w:val="22"/>
        </w:rPr>
        <w:t>LORETO</w:t>
      </w:r>
      <w:r w:rsidRPr="00203054">
        <w:rPr>
          <w:rFonts w:ascii="Arial Black" w:hAnsi="Arial Black" w:cstheme="majorHAnsi"/>
          <w:b/>
          <w:color w:val="000050"/>
          <w:sz w:val="22"/>
          <w:szCs w:val="22"/>
        </w:rPr>
        <w:t xml:space="preserve"> – </w:t>
      </w:r>
      <w:r w:rsidR="00A76854">
        <w:rPr>
          <w:rFonts w:ascii="Arial Black" w:hAnsi="Arial Black" w:cstheme="majorHAnsi"/>
          <w:b/>
          <w:color w:val="000050"/>
          <w:sz w:val="22"/>
          <w:szCs w:val="22"/>
        </w:rPr>
        <w:t xml:space="preserve">LANCIANO – MANOPELLO - </w:t>
      </w:r>
      <w:r w:rsidRPr="00203054">
        <w:rPr>
          <w:rFonts w:ascii="Arial Black" w:hAnsi="Arial Black" w:cstheme="majorHAnsi"/>
          <w:b/>
          <w:color w:val="000050"/>
          <w:sz w:val="22"/>
          <w:szCs w:val="22"/>
        </w:rPr>
        <w:t>RZY</w:t>
      </w:r>
      <w:r>
        <w:rPr>
          <w:rFonts w:ascii="Arial Black" w:hAnsi="Arial Black" w:cstheme="majorHAnsi"/>
          <w:b/>
          <w:color w:val="000050"/>
          <w:sz w:val="22"/>
          <w:szCs w:val="22"/>
        </w:rPr>
        <w:t xml:space="preserve">M – WATYKAN – </w:t>
      </w:r>
      <w:r w:rsidR="00A76854">
        <w:rPr>
          <w:rFonts w:ascii="Arial Black" w:hAnsi="Arial Black" w:cstheme="majorHAnsi"/>
          <w:b/>
          <w:color w:val="000050"/>
          <w:sz w:val="22"/>
          <w:szCs w:val="22"/>
        </w:rPr>
        <w:t>ASYŻ</w:t>
      </w:r>
      <w:r>
        <w:rPr>
          <w:rFonts w:ascii="Arial Black" w:hAnsi="Arial Black" w:cstheme="majorHAnsi"/>
          <w:b/>
          <w:color w:val="000050"/>
          <w:sz w:val="22"/>
          <w:szCs w:val="22"/>
        </w:rPr>
        <w:t xml:space="preserve"> </w:t>
      </w:r>
    </w:p>
    <w:p w14:paraId="48CD8D69" w14:textId="77777777" w:rsidR="0080238A" w:rsidRPr="00203054" w:rsidRDefault="0080238A" w:rsidP="00CD1B3D">
      <w:pPr>
        <w:suppressAutoHyphens w:val="0"/>
        <w:jc w:val="center"/>
        <w:rPr>
          <w:rFonts w:ascii="Arial Black" w:hAnsi="Arial Black" w:cstheme="majorHAnsi"/>
          <w:b/>
          <w:color w:val="000050"/>
          <w:sz w:val="22"/>
          <w:szCs w:val="22"/>
        </w:rPr>
      </w:pPr>
    </w:p>
    <w:p w14:paraId="531509DA" w14:textId="1A0F433F" w:rsidR="00791D33" w:rsidRPr="00203054" w:rsidRDefault="00DF1996" w:rsidP="00E04DBE">
      <w:pPr>
        <w:suppressAutoHyphens w:val="0"/>
        <w:jc w:val="center"/>
        <w:rPr>
          <w:rFonts w:asciiTheme="majorHAnsi" w:hAnsiTheme="majorHAnsi" w:cstheme="majorHAnsi"/>
          <w:b/>
          <w:color w:val="000050"/>
          <w:sz w:val="24"/>
          <w:szCs w:val="24"/>
        </w:rPr>
      </w:pPr>
      <w:r>
        <w:rPr>
          <w:noProof/>
        </w:rPr>
        <w:drawing>
          <wp:inline distT="0" distB="0" distL="0" distR="0" wp14:anchorId="58D26B62" wp14:editId="1B6E7136">
            <wp:extent cx="4248785" cy="2339340"/>
            <wp:effectExtent l="19050" t="0" r="18415" b="689610"/>
            <wp:docPr id="2" name="Obraz 2" descr="Obraz zawierający zewnętrzne, pojazd wojs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zewnętrzne, pojazd wojskowy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" b="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2339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DA087" w14:textId="77777777" w:rsidR="00791D33" w:rsidRPr="00203054" w:rsidRDefault="00791D33" w:rsidP="00E422AA">
      <w:pPr>
        <w:suppressAutoHyphens w:val="0"/>
        <w:jc w:val="both"/>
        <w:rPr>
          <w:rFonts w:asciiTheme="majorHAnsi" w:hAnsiTheme="majorHAnsi" w:cstheme="majorHAnsi"/>
          <w:b/>
          <w:color w:val="000050"/>
          <w:sz w:val="24"/>
          <w:szCs w:val="24"/>
        </w:rPr>
      </w:pPr>
    </w:p>
    <w:p w14:paraId="7B944D9B" w14:textId="77777777" w:rsidR="007E0958" w:rsidRPr="00523132" w:rsidRDefault="007E0958" w:rsidP="00CD1B3D">
      <w:pPr>
        <w:suppressAutoHyphens w:val="0"/>
        <w:jc w:val="center"/>
        <w:rPr>
          <w:rFonts w:asciiTheme="majorHAnsi" w:hAnsiTheme="majorHAnsi" w:cstheme="majorHAnsi"/>
          <w:b/>
          <w:color w:val="000050"/>
          <w:sz w:val="24"/>
          <w:szCs w:val="24"/>
        </w:rPr>
      </w:pPr>
      <w:r w:rsidRPr="00523132">
        <w:rPr>
          <w:rFonts w:asciiTheme="majorHAnsi" w:hAnsiTheme="majorHAnsi" w:cstheme="majorHAnsi"/>
          <w:b/>
          <w:color w:val="000050"/>
          <w:sz w:val="24"/>
          <w:szCs w:val="24"/>
        </w:rPr>
        <w:t>RAMOWY PROGRAM</w:t>
      </w:r>
      <w:r w:rsidR="00523132">
        <w:rPr>
          <w:rFonts w:asciiTheme="majorHAnsi" w:hAnsiTheme="majorHAnsi" w:cstheme="majorHAnsi"/>
          <w:b/>
          <w:color w:val="000050"/>
          <w:sz w:val="24"/>
          <w:szCs w:val="24"/>
        </w:rPr>
        <w:t xml:space="preserve"> PIELGRZYMKI</w:t>
      </w:r>
      <w:r w:rsidRPr="00523132">
        <w:rPr>
          <w:rFonts w:asciiTheme="majorHAnsi" w:hAnsiTheme="majorHAnsi" w:cstheme="majorHAnsi"/>
          <w:b/>
          <w:color w:val="000050"/>
          <w:sz w:val="24"/>
          <w:szCs w:val="24"/>
        </w:rPr>
        <w:t>:</w:t>
      </w:r>
    </w:p>
    <w:p w14:paraId="0372291A" w14:textId="77777777" w:rsidR="007E0958" w:rsidRPr="00523132" w:rsidRDefault="007E0958" w:rsidP="00E422AA">
      <w:pPr>
        <w:suppressAutoHyphens w:val="0"/>
        <w:jc w:val="both"/>
        <w:rPr>
          <w:rFonts w:asciiTheme="majorHAnsi" w:hAnsiTheme="majorHAnsi" w:cstheme="majorHAnsi"/>
          <w:b/>
          <w:color w:val="000050"/>
          <w:sz w:val="8"/>
          <w:szCs w:val="8"/>
        </w:rPr>
      </w:pPr>
    </w:p>
    <w:p w14:paraId="4D9F6C3D" w14:textId="77777777" w:rsidR="002A5130" w:rsidRDefault="002A5130" w:rsidP="00E422AA">
      <w:pPr>
        <w:suppressAutoHyphens w:val="0"/>
        <w:jc w:val="both"/>
        <w:rPr>
          <w:rFonts w:asciiTheme="majorHAnsi" w:hAnsiTheme="majorHAnsi" w:cstheme="majorHAnsi"/>
          <w:b/>
          <w:color w:val="000050"/>
          <w:sz w:val="24"/>
          <w:szCs w:val="24"/>
        </w:rPr>
      </w:pPr>
    </w:p>
    <w:p w14:paraId="780836ED" w14:textId="77777777" w:rsidR="004F35DC" w:rsidRDefault="004F35DC" w:rsidP="00E422AA">
      <w:pPr>
        <w:suppressAutoHyphens w:val="0"/>
        <w:jc w:val="both"/>
        <w:rPr>
          <w:rFonts w:asciiTheme="majorHAnsi" w:hAnsiTheme="majorHAnsi" w:cstheme="majorHAnsi"/>
          <w:b/>
          <w:color w:val="000050"/>
          <w:sz w:val="24"/>
          <w:szCs w:val="24"/>
        </w:rPr>
      </w:pPr>
    </w:p>
    <w:p w14:paraId="6E3008F9" w14:textId="43D3DD5B" w:rsidR="00791D33" w:rsidRPr="007A7002" w:rsidRDefault="00CE63D3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1: </w:t>
      </w:r>
      <w:r w:rsidR="0041697F" w:rsidRPr="007A7002">
        <w:rPr>
          <w:rFonts w:asciiTheme="minorHAnsi" w:hAnsiTheme="minorHAnsi" w:cstheme="minorHAnsi"/>
          <w:b/>
          <w:color w:val="000050"/>
        </w:rPr>
        <w:t>POLSKA</w:t>
      </w:r>
      <w:r w:rsidR="00D50A36"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60295E" w:rsidRPr="007A7002">
        <w:rPr>
          <w:rFonts w:asciiTheme="minorHAnsi" w:hAnsiTheme="minorHAnsi" w:cstheme="minorHAnsi"/>
          <w:b/>
          <w:color w:val="000050"/>
        </w:rPr>
        <w:t>–</w:t>
      </w:r>
      <w:r w:rsidR="00D50A36"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203054" w:rsidRPr="007A7002">
        <w:rPr>
          <w:rFonts w:asciiTheme="minorHAnsi" w:hAnsiTheme="minorHAnsi" w:cstheme="minorHAnsi"/>
          <w:b/>
          <w:color w:val="000050"/>
        </w:rPr>
        <w:t>WENECJA</w:t>
      </w:r>
      <w:r w:rsidR="00D14C23" w:rsidRPr="007A7002">
        <w:rPr>
          <w:rFonts w:asciiTheme="minorHAnsi" w:hAnsiTheme="minorHAnsi" w:cstheme="minorHAnsi"/>
          <w:b/>
          <w:color w:val="000050"/>
        </w:rPr>
        <w:t xml:space="preserve">  </w:t>
      </w:r>
      <w:r w:rsidR="00203054" w:rsidRPr="007A7002">
        <w:rPr>
          <w:rFonts w:asciiTheme="minorHAnsi" w:hAnsiTheme="minorHAnsi" w:cstheme="minorHAnsi"/>
          <w:b/>
          <w:color w:val="000050"/>
        </w:rPr>
        <w:t>2</w:t>
      </w:r>
      <w:r w:rsidR="00D203CC">
        <w:rPr>
          <w:rFonts w:asciiTheme="minorHAnsi" w:hAnsiTheme="minorHAnsi" w:cstheme="minorHAnsi"/>
          <w:b/>
          <w:color w:val="000050"/>
        </w:rPr>
        <w:t>3</w:t>
      </w:r>
      <w:r w:rsidR="00203054" w:rsidRPr="007A7002">
        <w:rPr>
          <w:rFonts w:asciiTheme="minorHAnsi" w:hAnsiTheme="minorHAnsi" w:cstheme="minorHAnsi"/>
          <w:b/>
          <w:color w:val="000050"/>
        </w:rPr>
        <w:t>/04/2022</w:t>
      </w:r>
    </w:p>
    <w:p w14:paraId="43D5216F" w14:textId="31DFD662" w:rsidR="006E75CB" w:rsidRPr="00D63C39" w:rsidRDefault="00203054" w:rsidP="00F755D6">
      <w:pPr>
        <w:rPr>
          <w:rFonts w:asciiTheme="minorHAnsi" w:hAnsiTheme="minorHAnsi" w:cstheme="minorHAnsi"/>
          <w:color w:val="1F4E79" w:themeColor="accent1" w:themeShade="80"/>
        </w:rPr>
      </w:pPr>
      <w:r w:rsidRPr="00D63C39">
        <w:rPr>
          <w:rFonts w:asciiTheme="minorHAnsi" w:hAnsiTheme="minorHAnsi" w:cstheme="minorHAnsi"/>
          <w:color w:val="1F4E79" w:themeColor="accent1" w:themeShade="80"/>
        </w:rPr>
        <w:t>Wyjazd z Polski; przejazd autokarem w okolice Wenecji na nocleg.</w:t>
      </w:r>
    </w:p>
    <w:p w14:paraId="6270653B" w14:textId="77777777" w:rsidR="004F35DC" w:rsidRPr="007A7002" w:rsidRDefault="004F35DC" w:rsidP="00F755D6">
      <w:pPr>
        <w:rPr>
          <w:rFonts w:asciiTheme="minorHAnsi" w:hAnsiTheme="minorHAnsi" w:cstheme="minorHAnsi"/>
          <w:color w:val="323E4F" w:themeColor="text2" w:themeShade="BF"/>
        </w:rPr>
      </w:pPr>
    </w:p>
    <w:p w14:paraId="63513F78" w14:textId="36F9FF07" w:rsidR="00203054" w:rsidRPr="007A7002" w:rsidRDefault="00791D33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>DZIEŃ 2</w:t>
      </w:r>
      <w:r w:rsidR="00F16837" w:rsidRPr="007A7002">
        <w:rPr>
          <w:rFonts w:asciiTheme="minorHAnsi" w:hAnsiTheme="minorHAnsi" w:cstheme="minorHAnsi"/>
          <w:b/>
          <w:color w:val="000050"/>
        </w:rPr>
        <w:t>:</w:t>
      </w:r>
      <w:r w:rsidR="00F755D6"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203054" w:rsidRPr="007A7002">
        <w:rPr>
          <w:rFonts w:asciiTheme="minorHAnsi" w:hAnsiTheme="minorHAnsi" w:cstheme="minorHAnsi"/>
          <w:b/>
          <w:color w:val="000050"/>
        </w:rPr>
        <w:t xml:space="preserve">WENECJA – PADWA </w:t>
      </w:r>
      <w:r w:rsidR="00D97BEF">
        <w:rPr>
          <w:rFonts w:asciiTheme="minorHAnsi" w:hAnsiTheme="minorHAnsi" w:cstheme="minorHAnsi"/>
          <w:b/>
          <w:color w:val="000050"/>
        </w:rPr>
        <w:t>24</w:t>
      </w:r>
      <w:r w:rsidR="00203054" w:rsidRPr="007A7002">
        <w:rPr>
          <w:rFonts w:asciiTheme="minorHAnsi" w:hAnsiTheme="minorHAnsi" w:cstheme="minorHAnsi"/>
          <w:b/>
          <w:color w:val="000050"/>
        </w:rPr>
        <w:t>/04/2022</w:t>
      </w:r>
    </w:p>
    <w:p w14:paraId="6A9675A6" w14:textId="787D1003" w:rsidR="00203054" w:rsidRPr="00D63C39" w:rsidRDefault="00203054" w:rsidP="00203054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D63C39">
        <w:rPr>
          <w:rFonts w:asciiTheme="minorHAnsi" w:hAnsiTheme="minorHAnsi" w:cstheme="minorHAnsi"/>
          <w:color w:val="1F4E79" w:themeColor="accent1" w:themeShade="80"/>
        </w:rPr>
        <w:t xml:space="preserve">Po śniadaniu </w:t>
      </w:r>
      <w:r w:rsidRPr="00D63C39">
        <w:rPr>
          <w:rFonts w:asciiTheme="minorHAnsi" w:hAnsiTheme="minorHAnsi" w:cstheme="minorHAnsi"/>
          <w:b/>
          <w:bCs/>
          <w:color w:val="1F4E79" w:themeColor="accent1" w:themeShade="80"/>
        </w:rPr>
        <w:t>przejazd do Wenecji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. W pierwszej kolejności odwiedzimy Plac i Bazylikę św. Marka, gdzie będziemy mogli podziwiać m.in. Pala </w:t>
      </w:r>
      <w:proofErr w:type="spellStart"/>
      <w:r w:rsidRPr="00D63C39">
        <w:rPr>
          <w:rFonts w:asciiTheme="minorHAnsi" w:hAnsiTheme="minorHAnsi" w:cstheme="minorHAnsi"/>
          <w:color w:val="1F4E79" w:themeColor="accent1" w:themeShade="80"/>
        </w:rPr>
        <w:t>d’Oro</w:t>
      </w:r>
      <w:proofErr w:type="spellEnd"/>
      <w:r w:rsidRPr="00D63C39">
        <w:rPr>
          <w:rFonts w:asciiTheme="minorHAnsi" w:hAnsiTheme="minorHAnsi" w:cstheme="minorHAnsi"/>
          <w:color w:val="1F4E79" w:themeColor="accent1" w:themeShade="80"/>
        </w:rPr>
        <w:t xml:space="preserve"> – złoty ołtarz, powstały jeszcze w X wieku. Bazylika powstała w XI wieku dla przechowania relikwii Świętego, które kupcy weneccy wykradli z Aleksandrii. Święty Marek stał się patronem miasta, a jego symbol – skrzydlaty lew do dziś jest herbem Wenecji. Następnie obejrzymy zewnętrzną część Dzwonnicy i znany na całym świecie 11-metrowy Most Westchnień. Kolejną atrakcją, którą będziemy mogli podziwiać z zewnątrz będzie Pałac Dożów (z zewnątrz), który początkowo był siedzibą dożów, następnie Napoleona i Cesarstwa Habsburgów, a obecnie pełni funkcję muzeum. Ostatnią atrakcją będzie malowniczy Most Rialto, łączący brzegi Canal Grande. </w:t>
      </w:r>
      <w:r w:rsidRPr="00D63C39">
        <w:rPr>
          <w:rFonts w:asciiTheme="minorHAnsi" w:hAnsiTheme="minorHAnsi" w:cstheme="minorHAnsi"/>
          <w:b/>
          <w:bCs/>
          <w:color w:val="1F4E79" w:themeColor="accent1" w:themeShade="80"/>
        </w:rPr>
        <w:t>Przejazd do Padwy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. </w:t>
      </w:r>
      <w:r w:rsidR="005A1370">
        <w:rPr>
          <w:rFonts w:asciiTheme="minorHAnsi" w:hAnsiTheme="minorHAnsi" w:cstheme="minorHAnsi"/>
          <w:color w:val="1F4E79" w:themeColor="accent1" w:themeShade="80"/>
        </w:rPr>
        <w:t>Nawiedzenie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 Bazyliki św. Antoniego, największego kościoła w tym mieście, w którego wnętrzu znajduje się grób św. Antoniego Padewskiego. Następnie zobaczymy Prato </w:t>
      </w:r>
      <w:proofErr w:type="spellStart"/>
      <w:r w:rsidRPr="00D63C39">
        <w:rPr>
          <w:rFonts w:asciiTheme="minorHAnsi" w:hAnsiTheme="minorHAnsi" w:cstheme="minorHAnsi"/>
          <w:color w:val="1F4E79" w:themeColor="accent1" w:themeShade="80"/>
        </w:rPr>
        <w:t>della</w:t>
      </w:r>
      <w:proofErr w:type="spellEnd"/>
      <w:r w:rsidRPr="00D63C39">
        <w:rPr>
          <w:rFonts w:asciiTheme="minorHAnsi" w:hAnsiTheme="minorHAnsi" w:cstheme="minorHAnsi"/>
          <w:color w:val="1F4E79" w:themeColor="accent1" w:themeShade="80"/>
        </w:rPr>
        <w:t xml:space="preserve"> Valle, jeden z największych placów w Europie, gdzie dawniej odbywały się targi. Obecnie na jego terenie znajduje się </w:t>
      </w:r>
      <w:proofErr w:type="spellStart"/>
      <w:r w:rsidRPr="00D63C39">
        <w:rPr>
          <w:rFonts w:asciiTheme="minorHAnsi" w:hAnsiTheme="minorHAnsi" w:cstheme="minorHAnsi"/>
          <w:color w:val="1F4E79" w:themeColor="accent1" w:themeShade="80"/>
        </w:rPr>
        <w:t>Memmia</w:t>
      </w:r>
      <w:proofErr w:type="spellEnd"/>
      <w:r w:rsidRPr="00D63C39">
        <w:rPr>
          <w:rFonts w:asciiTheme="minorHAnsi" w:hAnsiTheme="minorHAnsi" w:cstheme="minorHAnsi"/>
          <w:color w:val="1F4E79" w:themeColor="accent1" w:themeShade="80"/>
        </w:rPr>
        <w:t xml:space="preserve"> – wyspa otoczona kanałem, wzdłuż którego stoi 78 posągów postaci, które przysłużyły się miastu. </w:t>
      </w:r>
      <w:r w:rsidR="00A4255E">
        <w:rPr>
          <w:rFonts w:asciiTheme="minorHAnsi" w:hAnsiTheme="minorHAnsi" w:cstheme="minorHAnsi"/>
          <w:color w:val="1F4E79" w:themeColor="accent1" w:themeShade="80"/>
        </w:rPr>
        <w:t>Nawiedzimy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 również, znajdującą się w pobliżu Bazylikę św. Justyny, w której znajdziemy piękne malowidło Paola Veronesego „Męczeństwo św. Justyny”. Przejazd na obiadokolację i nocleg w okolicach </w:t>
      </w:r>
      <w:r w:rsidR="00D97BEF" w:rsidRPr="00D63C39">
        <w:rPr>
          <w:rFonts w:asciiTheme="minorHAnsi" w:hAnsiTheme="minorHAnsi" w:cstheme="minorHAnsi"/>
          <w:color w:val="1F4E79" w:themeColor="accent1" w:themeShade="80"/>
        </w:rPr>
        <w:t>Padwy</w:t>
      </w:r>
      <w:r w:rsidRPr="00D63C39">
        <w:rPr>
          <w:rFonts w:asciiTheme="minorHAnsi" w:hAnsiTheme="minorHAnsi" w:cstheme="minorHAnsi"/>
          <w:color w:val="1F4E79" w:themeColor="accent1" w:themeShade="80"/>
        </w:rPr>
        <w:t>.</w:t>
      </w:r>
    </w:p>
    <w:p w14:paraId="346EA2BC" w14:textId="292C40C4" w:rsidR="00203054" w:rsidRPr="007A7002" w:rsidRDefault="00203054" w:rsidP="00203054">
      <w:pPr>
        <w:suppressAutoHyphens w:val="0"/>
        <w:jc w:val="both"/>
        <w:rPr>
          <w:rFonts w:asciiTheme="minorHAnsi" w:hAnsiTheme="minorHAnsi" w:cstheme="minorHAnsi"/>
          <w:color w:val="000050"/>
        </w:rPr>
      </w:pPr>
    </w:p>
    <w:p w14:paraId="770F60FE" w14:textId="77777777" w:rsidR="00E04DBE" w:rsidRDefault="00E04DBE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</w:p>
    <w:p w14:paraId="037D46D6" w14:textId="77777777" w:rsidR="00E04DBE" w:rsidRDefault="00E04DBE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</w:p>
    <w:p w14:paraId="65714821" w14:textId="7D21D89A" w:rsidR="00203054" w:rsidRPr="007A7002" w:rsidRDefault="00203054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3: </w:t>
      </w:r>
      <w:r w:rsidR="00705B7D">
        <w:rPr>
          <w:rFonts w:asciiTheme="minorHAnsi" w:hAnsiTheme="minorHAnsi" w:cstheme="minorHAnsi"/>
          <w:b/>
          <w:color w:val="000050"/>
        </w:rPr>
        <w:t xml:space="preserve">SAN MARINO – LORETO </w:t>
      </w:r>
      <w:r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705B7D">
        <w:rPr>
          <w:rFonts w:asciiTheme="minorHAnsi" w:hAnsiTheme="minorHAnsi" w:cstheme="minorHAnsi"/>
          <w:b/>
          <w:color w:val="000050"/>
        </w:rPr>
        <w:t>25</w:t>
      </w:r>
      <w:r w:rsidRPr="007A7002">
        <w:rPr>
          <w:rFonts w:asciiTheme="minorHAnsi" w:hAnsiTheme="minorHAnsi" w:cstheme="minorHAnsi"/>
          <w:b/>
          <w:color w:val="000050"/>
        </w:rPr>
        <w:t>/0</w:t>
      </w:r>
      <w:r w:rsidR="00705B7D">
        <w:rPr>
          <w:rFonts w:asciiTheme="minorHAnsi" w:hAnsiTheme="minorHAnsi" w:cstheme="minorHAnsi"/>
          <w:b/>
          <w:color w:val="000050"/>
        </w:rPr>
        <w:t>4</w:t>
      </w:r>
      <w:r w:rsidRPr="007A7002">
        <w:rPr>
          <w:rFonts w:asciiTheme="minorHAnsi" w:hAnsiTheme="minorHAnsi" w:cstheme="minorHAnsi"/>
          <w:b/>
          <w:color w:val="000050"/>
        </w:rPr>
        <w:t>/2022</w:t>
      </w:r>
    </w:p>
    <w:p w14:paraId="37430668" w14:textId="64597A6F" w:rsidR="00203054" w:rsidRPr="00D63C39" w:rsidRDefault="00203054" w:rsidP="00E422AA">
      <w:pPr>
        <w:suppressAutoHyphens w:val="0"/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 w:rsidRPr="00D63C39">
        <w:rPr>
          <w:rFonts w:asciiTheme="minorHAnsi" w:hAnsiTheme="minorHAnsi" w:cstheme="minorHAnsi"/>
          <w:bCs/>
          <w:color w:val="1F4E79" w:themeColor="accent1" w:themeShade="80"/>
        </w:rPr>
        <w:t xml:space="preserve">Śniadanie. </w:t>
      </w:r>
      <w:r w:rsidRPr="00D63C39">
        <w:rPr>
          <w:rFonts w:asciiTheme="minorHAnsi" w:hAnsiTheme="minorHAnsi" w:cstheme="minorHAnsi"/>
          <w:b/>
          <w:color w:val="1F4E79" w:themeColor="accent1" w:themeShade="80"/>
        </w:rPr>
        <w:t xml:space="preserve">Przejazd do </w:t>
      </w:r>
      <w:r w:rsidR="00705B7D" w:rsidRPr="00D63C39">
        <w:rPr>
          <w:rFonts w:asciiTheme="minorHAnsi" w:hAnsiTheme="minorHAnsi" w:cstheme="minorHAnsi"/>
          <w:b/>
          <w:color w:val="1F4E79" w:themeColor="accent1" w:themeShade="80"/>
        </w:rPr>
        <w:t>San Marino</w:t>
      </w:r>
      <w:r w:rsidR="00917ED0" w:rsidRPr="00D63C39">
        <w:rPr>
          <w:rFonts w:asciiTheme="minorHAnsi" w:hAnsiTheme="minorHAnsi" w:cstheme="minorHAnsi"/>
          <w:color w:val="1F4E79" w:themeColor="accent1" w:themeShade="80"/>
        </w:rPr>
        <w:t xml:space="preserve">– </w:t>
      </w:r>
      <w:r w:rsidR="00705B7D" w:rsidRPr="00D63C39">
        <w:rPr>
          <w:rFonts w:asciiTheme="minorHAnsi" w:hAnsiTheme="minorHAnsi" w:cstheme="minorHAnsi"/>
          <w:color w:val="1F4E79" w:themeColor="accent1" w:themeShade="80"/>
        </w:rPr>
        <w:t>krótkie zwiedzanie i czas wolny</w:t>
      </w:r>
      <w:r w:rsidR="00917ED0" w:rsidRPr="00D63C39">
        <w:rPr>
          <w:rFonts w:asciiTheme="minorHAnsi" w:hAnsiTheme="minorHAnsi" w:cstheme="minorHAnsi"/>
          <w:color w:val="1F4E79" w:themeColor="accent1" w:themeShade="80"/>
        </w:rPr>
        <w:t xml:space="preserve">. </w:t>
      </w:r>
      <w:r w:rsidR="00705B7D" w:rsidRPr="00D63C39">
        <w:rPr>
          <w:rStyle w:val="Pogrubienie"/>
          <w:rFonts w:asciiTheme="minorHAnsi" w:hAnsiTheme="minorHAnsi" w:cstheme="minorHAnsi"/>
          <w:bCs w:val="0"/>
          <w:color w:val="1F4E79" w:themeColor="accent1" w:themeShade="80"/>
        </w:rPr>
        <w:t xml:space="preserve">Przejazd do </w:t>
      </w:r>
      <w:r w:rsidR="00705B7D" w:rsidRPr="00D63C39">
        <w:rPr>
          <w:rFonts w:asciiTheme="minorHAnsi" w:hAnsiTheme="minorHAnsi" w:cstheme="minorHAnsi"/>
          <w:b/>
          <w:color w:val="1F4E79" w:themeColor="accent1" w:themeShade="80"/>
        </w:rPr>
        <w:t>Loreto</w:t>
      </w:r>
      <w:r w:rsidR="00705B7D" w:rsidRPr="00D63C39">
        <w:rPr>
          <w:rFonts w:asciiTheme="minorHAnsi" w:hAnsiTheme="minorHAnsi" w:cstheme="minorHAnsi"/>
          <w:color w:val="1F4E79" w:themeColor="accent1" w:themeShade="80"/>
        </w:rPr>
        <w:t xml:space="preserve"> – gdzie Polacy mieli okazję zasłużyć się dla </w:t>
      </w:r>
      <w:proofErr w:type="gramStart"/>
      <w:r w:rsidR="00705B7D" w:rsidRPr="00D63C39">
        <w:rPr>
          <w:rFonts w:asciiTheme="minorHAnsi" w:hAnsiTheme="minorHAnsi" w:cstheme="minorHAnsi"/>
          <w:color w:val="1F4E79" w:themeColor="accent1" w:themeShade="80"/>
        </w:rPr>
        <w:t>miasta</w:t>
      </w:r>
      <w:proofErr w:type="gramEnd"/>
      <w:r w:rsidR="00705B7D" w:rsidRPr="00D63C39">
        <w:rPr>
          <w:rFonts w:asciiTheme="minorHAnsi" w:hAnsiTheme="minorHAnsi" w:cstheme="minorHAnsi"/>
          <w:color w:val="1F4E79" w:themeColor="accent1" w:themeShade="80"/>
        </w:rPr>
        <w:t xml:space="preserve"> które oswobodzili w czasie II wojny światowej, w 1944 roku i ocalili bazylikę od pożaru podczas niemieckiego bombardowania. U stóp sanktuarium znajduje się cmentarz, na którym spoczywa 1200 polskich żołnierzy. </w:t>
      </w:r>
      <w:r w:rsidR="00757805">
        <w:rPr>
          <w:rFonts w:asciiTheme="minorHAnsi" w:hAnsiTheme="minorHAnsi" w:cstheme="minorHAnsi"/>
          <w:color w:val="1F4E79" w:themeColor="accent1" w:themeShade="80"/>
        </w:rPr>
        <w:t>Nawiedzenie</w:t>
      </w:r>
      <w:r w:rsidR="00705B7D" w:rsidRPr="00D63C39">
        <w:rPr>
          <w:rFonts w:asciiTheme="minorHAnsi" w:hAnsiTheme="minorHAnsi" w:cstheme="minorHAnsi"/>
          <w:color w:val="1F4E79" w:themeColor="accent1" w:themeShade="80"/>
        </w:rPr>
        <w:t xml:space="preserve"> Sanktuarium Św. Domku. </w:t>
      </w:r>
      <w:r w:rsidR="00705B7D" w:rsidRPr="00D63C39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Obiadokolacja, nocleg</w:t>
      </w:r>
      <w:r w:rsidR="00F317E4" w:rsidRPr="00D63C39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 w okolicy Porto </w:t>
      </w:r>
      <w:proofErr w:type="spellStart"/>
      <w:r w:rsidR="00F317E4" w:rsidRPr="00D63C39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Sant’Elpidio</w:t>
      </w:r>
      <w:proofErr w:type="spellEnd"/>
      <w:r w:rsidR="00705B7D" w:rsidRPr="00D63C39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.</w:t>
      </w:r>
    </w:p>
    <w:p w14:paraId="39DC355F" w14:textId="77777777" w:rsidR="00757805" w:rsidRDefault="00757805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</w:p>
    <w:p w14:paraId="07793D7F" w14:textId="57BAF1D4" w:rsidR="00203054" w:rsidRPr="007A7002" w:rsidRDefault="00917ED0" w:rsidP="00E422A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4: </w:t>
      </w:r>
      <w:r w:rsidR="00C40181">
        <w:rPr>
          <w:rFonts w:asciiTheme="minorHAnsi" w:hAnsiTheme="minorHAnsi" w:cstheme="minorHAnsi"/>
          <w:b/>
          <w:color w:val="000050"/>
        </w:rPr>
        <w:t>LANCIANO - MANOPELLO</w:t>
      </w:r>
      <w:r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9805F3">
        <w:rPr>
          <w:rFonts w:asciiTheme="minorHAnsi" w:hAnsiTheme="minorHAnsi" w:cstheme="minorHAnsi"/>
          <w:b/>
          <w:color w:val="000050"/>
        </w:rPr>
        <w:t xml:space="preserve">– RZYM </w:t>
      </w:r>
      <w:r w:rsidR="0068591B">
        <w:rPr>
          <w:rFonts w:asciiTheme="minorHAnsi" w:hAnsiTheme="minorHAnsi" w:cstheme="minorHAnsi"/>
          <w:b/>
          <w:color w:val="000050"/>
        </w:rPr>
        <w:t>26</w:t>
      </w:r>
      <w:r w:rsidRPr="007A7002">
        <w:rPr>
          <w:rFonts w:asciiTheme="minorHAnsi" w:hAnsiTheme="minorHAnsi" w:cstheme="minorHAnsi"/>
          <w:b/>
          <w:color w:val="000050"/>
        </w:rPr>
        <w:t>/0</w:t>
      </w:r>
      <w:r w:rsidR="0068591B">
        <w:rPr>
          <w:rFonts w:asciiTheme="minorHAnsi" w:hAnsiTheme="minorHAnsi" w:cstheme="minorHAnsi"/>
          <w:b/>
          <w:color w:val="000050"/>
        </w:rPr>
        <w:t>4</w:t>
      </w:r>
      <w:r w:rsidRPr="007A7002">
        <w:rPr>
          <w:rFonts w:asciiTheme="minorHAnsi" w:hAnsiTheme="minorHAnsi" w:cstheme="minorHAnsi"/>
          <w:b/>
          <w:color w:val="000050"/>
        </w:rPr>
        <w:t>/2022</w:t>
      </w:r>
    </w:p>
    <w:p w14:paraId="6B8868CF" w14:textId="42796F25" w:rsidR="00DE39C0" w:rsidRPr="009805F3" w:rsidRDefault="00917ED0" w:rsidP="00917ED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D63C39">
        <w:rPr>
          <w:rFonts w:asciiTheme="minorHAnsi" w:hAnsiTheme="minorHAnsi" w:cstheme="minorHAnsi"/>
          <w:color w:val="1F4E79" w:themeColor="accent1" w:themeShade="80"/>
        </w:rPr>
        <w:t xml:space="preserve">Po śniadaniu </w:t>
      </w:r>
      <w:r w:rsidRPr="00D63C39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przejazd do </w:t>
      </w:r>
      <w:proofErr w:type="spellStart"/>
      <w:r w:rsidR="00C40181" w:rsidRPr="00D63C39">
        <w:rPr>
          <w:rFonts w:asciiTheme="minorHAnsi" w:hAnsiTheme="minorHAnsi" w:cstheme="minorHAnsi"/>
          <w:b/>
          <w:bCs/>
          <w:color w:val="1F4E79" w:themeColor="accent1" w:themeShade="80"/>
        </w:rPr>
        <w:t>Lanciano</w:t>
      </w:r>
      <w:proofErr w:type="spellEnd"/>
      <w:r w:rsidRPr="00D63C39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D17CA1" w:rsidRPr="00D63C39">
        <w:rPr>
          <w:rFonts w:asciiTheme="minorHAnsi" w:hAnsiTheme="minorHAnsi" w:cstheme="minorHAnsi"/>
          <w:color w:val="1F4E79" w:themeColor="accent1" w:themeShade="80"/>
        </w:rPr>
        <w:t xml:space="preserve">a następnie do </w:t>
      </w:r>
      <w:proofErr w:type="spellStart"/>
      <w:r w:rsidR="00D63C39" w:rsidRPr="00D63C39">
        <w:rPr>
          <w:rFonts w:asciiTheme="minorHAnsi" w:hAnsiTheme="minorHAnsi" w:cstheme="minorHAnsi"/>
          <w:b/>
          <w:bCs/>
          <w:color w:val="1F4E79" w:themeColor="accent1" w:themeShade="80"/>
        </w:rPr>
        <w:t>Manoppello</w:t>
      </w:r>
      <w:proofErr w:type="spellEnd"/>
      <w:r w:rsidR="00D63C39" w:rsidRPr="00D63C39">
        <w:rPr>
          <w:rFonts w:asciiTheme="minorHAnsi" w:hAnsiTheme="minorHAnsi" w:cstheme="minorHAnsi"/>
          <w:color w:val="1F4E79" w:themeColor="accent1" w:themeShade="80"/>
        </w:rPr>
        <w:t xml:space="preserve">, gdzie nawiedzimy miejską świątynię, w której znajduje się jedna z najważniejszych relikwii chrześcijaństwa, czyli Całun z </w:t>
      </w:r>
      <w:proofErr w:type="spellStart"/>
      <w:r w:rsidR="00D63C39" w:rsidRPr="00D63C39">
        <w:rPr>
          <w:rFonts w:asciiTheme="minorHAnsi" w:hAnsiTheme="minorHAnsi" w:cstheme="minorHAnsi"/>
          <w:color w:val="1F4E79" w:themeColor="accent1" w:themeShade="80"/>
        </w:rPr>
        <w:t>Manoppello</w:t>
      </w:r>
      <w:proofErr w:type="spellEnd"/>
      <w:r w:rsidR="00D63C39" w:rsidRPr="00D63C39">
        <w:rPr>
          <w:rFonts w:asciiTheme="minorHAnsi" w:hAnsiTheme="minorHAnsi" w:cstheme="minorHAnsi"/>
          <w:color w:val="1F4E79" w:themeColor="accent1" w:themeShade="80"/>
        </w:rPr>
        <w:t>.</w:t>
      </w:r>
      <w:r w:rsidR="009805F3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9A6990"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Przejazd do Rzymu na godzinę 16:00 na mszę św. W Bazylice Matki Bożej Większej.</w:t>
      </w:r>
      <w:r w:rsidR="00CD1B5C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9805F3" w:rsidRPr="009805F3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E605CA">
        <w:rPr>
          <w:rFonts w:asciiTheme="minorHAnsi" w:hAnsiTheme="minorHAnsi" w:cstheme="minorHAnsi"/>
          <w:color w:val="1F4E79" w:themeColor="accent1" w:themeShade="80"/>
        </w:rPr>
        <w:t>Obiadokolacja i n</w:t>
      </w:r>
      <w:r w:rsidR="009805F3" w:rsidRPr="009805F3">
        <w:rPr>
          <w:rFonts w:asciiTheme="minorHAnsi" w:hAnsiTheme="minorHAnsi" w:cstheme="minorHAnsi"/>
          <w:color w:val="1F4E79" w:themeColor="accent1" w:themeShade="80"/>
        </w:rPr>
        <w:t>ocleg w okolicy Rzymu</w:t>
      </w:r>
    </w:p>
    <w:p w14:paraId="3B5E1553" w14:textId="77777777" w:rsidR="00DE39C0" w:rsidRPr="00D63C39" w:rsidRDefault="00DE39C0" w:rsidP="00917ED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36F1B79C" w14:textId="07819C46" w:rsidR="00C4502D" w:rsidRPr="007A7002" w:rsidRDefault="00C4502D" w:rsidP="00C4502D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</w:t>
      </w:r>
      <w:r>
        <w:rPr>
          <w:rFonts w:asciiTheme="minorHAnsi" w:hAnsiTheme="minorHAnsi" w:cstheme="minorHAnsi"/>
          <w:b/>
          <w:color w:val="000050"/>
        </w:rPr>
        <w:t>5</w:t>
      </w:r>
      <w:r w:rsidRPr="007A7002">
        <w:rPr>
          <w:rFonts w:asciiTheme="minorHAnsi" w:hAnsiTheme="minorHAnsi" w:cstheme="minorHAnsi"/>
          <w:b/>
          <w:color w:val="000050"/>
        </w:rPr>
        <w:t xml:space="preserve">: RZYM </w:t>
      </w:r>
      <w:r>
        <w:rPr>
          <w:rFonts w:asciiTheme="minorHAnsi" w:hAnsiTheme="minorHAnsi" w:cstheme="minorHAnsi"/>
          <w:b/>
          <w:color w:val="000050"/>
        </w:rPr>
        <w:t>27</w:t>
      </w:r>
      <w:r w:rsidRPr="007A7002">
        <w:rPr>
          <w:rFonts w:asciiTheme="minorHAnsi" w:hAnsiTheme="minorHAnsi" w:cstheme="minorHAnsi"/>
          <w:b/>
          <w:color w:val="000050"/>
        </w:rPr>
        <w:t>/0</w:t>
      </w:r>
      <w:r>
        <w:rPr>
          <w:rFonts w:asciiTheme="minorHAnsi" w:hAnsiTheme="minorHAnsi" w:cstheme="minorHAnsi"/>
          <w:b/>
          <w:color w:val="000050"/>
        </w:rPr>
        <w:t>4</w:t>
      </w:r>
      <w:r w:rsidRPr="007A7002">
        <w:rPr>
          <w:rFonts w:asciiTheme="minorHAnsi" w:hAnsiTheme="minorHAnsi" w:cstheme="minorHAnsi"/>
          <w:b/>
          <w:color w:val="000050"/>
        </w:rPr>
        <w:t>/202</w:t>
      </w:r>
      <w:r>
        <w:rPr>
          <w:rFonts w:asciiTheme="minorHAnsi" w:hAnsiTheme="minorHAnsi" w:cstheme="minorHAnsi"/>
          <w:b/>
          <w:color w:val="000050"/>
        </w:rPr>
        <w:t>2</w:t>
      </w:r>
    </w:p>
    <w:p w14:paraId="0961672E" w14:textId="533782C6" w:rsidR="009F52FD" w:rsidRPr="00D63C39" w:rsidRDefault="00C4502D" w:rsidP="009F52FD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D63C39">
        <w:rPr>
          <w:rFonts w:asciiTheme="minorHAnsi" w:hAnsiTheme="minorHAnsi" w:cstheme="minorHAnsi"/>
          <w:color w:val="1F4E79" w:themeColor="accent1" w:themeShade="80"/>
        </w:rPr>
        <w:t>Po śniadaniu</w:t>
      </w:r>
      <w:r w:rsidR="009A6990">
        <w:rPr>
          <w:rFonts w:asciiTheme="minorHAnsi" w:hAnsiTheme="minorHAnsi" w:cstheme="minorHAnsi"/>
          <w:color w:val="1F4E79" w:themeColor="accent1" w:themeShade="80"/>
        </w:rPr>
        <w:t>,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9A6990"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o godzinie 09:00 audiencja ogólna</w:t>
      </w:r>
      <w:r w:rsidR="00632F46">
        <w:rPr>
          <w:rFonts w:asciiTheme="minorHAnsi" w:hAnsiTheme="minorHAnsi" w:cstheme="minorHAnsi"/>
          <w:color w:val="1F4E79" w:themeColor="accent1" w:themeShade="80"/>
        </w:rPr>
        <w:t>.</w:t>
      </w:r>
      <w:r w:rsidR="00632F46" w:rsidRPr="00632F46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9F52FD">
        <w:rPr>
          <w:rFonts w:asciiTheme="minorHAnsi" w:hAnsiTheme="minorHAnsi" w:cstheme="minorHAnsi"/>
          <w:b/>
          <w:bCs/>
          <w:color w:val="1F4E79" w:themeColor="accent1" w:themeShade="80"/>
        </w:rPr>
        <w:t>Z</w:t>
      </w:r>
      <w:r w:rsidR="009F52FD" w:rsidRPr="00D63C39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wiedzanie Rzymu </w:t>
      </w:r>
      <w:r w:rsidR="009F52FD" w:rsidRPr="00D63C39">
        <w:rPr>
          <w:rFonts w:asciiTheme="minorHAnsi" w:hAnsiTheme="minorHAnsi" w:cstheme="minorHAnsi"/>
          <w:color w:val="1F4E79" w:themeColor="accent1" w:themeShade="80"/>
        </w:rPr>
        <w:t xml:space="preserve">z zewnątrz: Koloseum (najsłynniejszy amfiteatr świata), antyczne Forum Romanum, </w:t>
      </w:r>
      <w:proofErr w:type="spellStart"/>
      <w:r w:rsidR="009F52FD" w:rsidRPr="00D63C39">
        <w:rPr>
          <w:rFonts w:asciiTheme="minorHAnsi" w:hAnsiTheme="minorHAnsi" w:cstheme="minorHAnsi"/>
          <w:color w:val="1F4E79" w:themeColor="accent1" w:themeShade="80"/>
        </w:rPr>
        <w:t>Capitol</w:t>
      </w:r>
      <w:proofErr w:type="spellEnd"/>
      <w:r w:rsidR="009F52FD" w:rsidRPr="00D63C39">
        <w:rPr>
          <w:rFonts w:asciiTheme="minorHAnsi" w:hAnsiTheme="minorHAnsi" w:cstheme="minorHAnsi"/>
          <w:color w:val="1F4E79" w:themeColor="accent1" w:themeShade="80"/>
        </w:rPr>
        <w:t xml:space="preserve"> (miejsce od czasów antycznych uważane za serce duchowe, polityczne i kulturalne Rzymu), Palatyn, Forum Trajana. Następnie zobaczymy Plac Wenecki - przy którym stoi pomnik przypominający o wielkim dziele zjednoczenia państwa włoskiego w latach 1860-1870 przedstawiający pierwszego jego króla Wiktora Emanuela II. Panteon - perełka architektoniczna wybudowana w I połowie II wieku n.e., jedyna antyczna pozostałość stojąca po dziś dzień w całości, </w:t>
      </w:r>
      <w:proofErr w:type="spellStart"/>
      <w:r w:rsidR="009F52FD" w:rsidRPr="00D63C39">
        <w:rPr>
          <w:rFonts w:asciiTheme="minorHAnsi" w:hAnsiTheme="minorHAnsi" w:cstheme="minorHAnsi"/>
          <w:color w:val="1F4E79" w:themeColor="accent1" w:themeShade="80"/>
        </w:rPr>
        <w:t>Piazza</w:t>
      </w:r>
      <w:proofErr w:type="spellEnd"/>
      <w:r w:rsidR="009F52FD" w:rsidRPr="00D63C39">
        <w:rPr>
          <w:rFonts w:asciiTheme="minorHAnsi" w:hAnsiTheme="minorHAnsi" w:cstheme="minorHAnsi"/>
          <w:color w:val="1F4E79" w:themeColor="accent1" w:themeShade="80"/>
        </w:rPr>
        <w:t xml:space="preserve"> </w:t>
      </w:r>
      <w:proofErr w:type="spellStart"/>
      <w:r w:rsidR="009F52FD" w:rsidRPr="00D63C39">
        <w:rPr>
          <w:rFonts w:asciiTheme="minorHAnsi" w:hAnsiTheme="minorHAnsi" w:cstheme="minorHAnsi"/>
          <w:color w:val="1F4E79" w:themeColor="accent1" w:themeShade="80"/>
        </w:rPr>
        <w:t>Navona</w:t>
      </w:r>
      <w:proofErr w:type="spellEnd"/>
      <w:r w:rsidR="009F52FD" w:rsidRPr="00D63C39">
        <w:rPr>
          <w:rFonts w:asciiTheme="minorHAnsi" w:hAnsiTheme="minorHAnsi" w:cstheme="minorHAnsi"/>
          <w:color w:val="1F4E79" w:themeColor="accent1" w:themeShade="80"/>
        </w:rPr>
        <w:t xml:space="preserve"> - z fontanną "Czterech Rzek" Berniniego, Plac Hiszpański ze słynnymi schodami hiszpańskimi, Fontanna di Trevi. Powrót do hotelu na obiadokolację i nocleg.  </w:t>
      </w:r>
    </w:p>
    <w:p w14:paraId="4450B87C" w14:textId="77777777" w:rsidR="00CB39F3" w:rsidRDefault="00CB39F3" w:rsidP="00632F46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7A82B562" w14:textId="6C062F47" w:rsidR="00632F46" w:rsidRPr="007A7002" w:rsidRDefault="00632F46" w:rsidP="00632F46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</w:t>
      </w:r>
      <w:r>
        <w:rPr>
          <w:rFonts w:asciiTheme="minorHAnsi" w:hAnsiTheme="minorHAnsi" w:cstheme="minorHAnsi"/>
          <w:b/>
          <w:color w:val="000050"/>
        </w:rPr>
        <w:t>6</w:t>
      </w:r>
      <w:r w:rsidRPr="007A7002">
        <w:rPr>
          <w:rFonts w:asciiTheme="minorHAnsi" w:hAnsiTheme="minorHAnsi" w:cstheme="minorHAnsi"/>
          <w:b/>
          <w:color w:val="000050"/>
        </w:rPr>
        <w:t xml:space="preserve">: RZYM </w:t>
      </w:r>
      <w:r>
        <w:rPr>
          <w:rFonts w:asciiTheme="minorHAnsi" w:hAnsiTheme="minorHAnsi" w:cstheme="minorHAnsi"/>
          <w:b/>
          <w:color w:val="000050"/>
        </w:rPr>
        <w:t>28</w:t>
      </w:r>
      <w:r w:rsidRPr="007A7002">
        <w:rPr>
          <w:rFonts w:asciiTheme="minorHAnsi" w:hAnsiTheme="minorHAnsi" w:cstheme="minorHAnsi"/>
          <w:b/>
          <w:color w:val="000050"/>
        </w:rPr>
        <w:t>/0</w:t>
      </w:r>
      <w:r>
        <w:rPr>
          <w:rFonts w:asciiTheme="minorHAnsi" w:hAnsiTheme="minorHAnsi" w:cstheme="minorHAnsi"/>
          <w:b/>
          <w:color w:val="000050"/>
        </w:rPr>
        <w:t>4</w:t>
      </w:r>
      <w:r w:rsidRPr="007A7002">
        <w:rPr>
          <w:rFonts w:asciiTheme="minorHAnsi" w:hAnsiTheme="minorHAnsi" w:cstheme="minorHAnsi"/>
          <w:b/>
          <w:color w:val="000050"/>
        </w:rPr>
        <w:t>/202</w:t>
      </w:r>
      <w:r>
        <w:rPr>
          <w:rFonts w:asciiTheme="minorHAnsi" w:hAnsiTheme="minorHAnsi" w:cstheme="minorHAnsi"/>
          <w:b/>
          <w:color w:val="000050"/>
        </w:rPr>
        <w:t>2</w:t>
      </w:r>
    </w:p>
    <w:p w14:paraId="53F6E6ED" w14:textId="0B0CFFEB" w:rsidR="009A6990" w:rsidRDefault="009A6990" w:rsidP="009A699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 xml:space="preserve">Po wczesnym śniadaniu 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o godz. 7:10 Msza św. przy grobie św. Jana Pawła II. 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Zwiedzanie Watykanu </w:t>
      </w:r>
      <w:r>
        <w:rPr>
          <w:rFonts w:asciiTheme="minorHAnsi" w:hAnsiTheme="minorHAnsi" w:cstheme="minorHAnsi"/>
          <w:color w:val="1F4E79" w:themeColor="accent1" w:themeShade="80"/>
        </w:rPr>
        <w:t xml:space="preserve">(w miarę możliwości czasowych) </w:t>
      </w:r>
      <w:r w:rsidRPr="00D63C39">
        <w:rPr>
          <w:rFonts w:asciiTheme="minorHAnsi" w:hAnsiTheme="minorHAnsi" w:cstheme="minorHAnsi"/>
          <w:color w:val="1F4E79" w:themeColor="accent1" w:themeShade="80"/>
        </w:rPr>
        <w:t>- Muzea Watykańskie - jeden z największych zbiorów sztuki na świecie z eksponatami od antyku po wiek dwudziesty oraz Kaplicy Sykstyńskiej ze słynnymi freskami Michała Anioła - miejsca wyboru papieży tzw. Konklawe, Bazylika św. Piotra - miejsca, w którym od 2 tys. lat spoczywają szczątki pierwszego papieża - św. Piotra. Słynna Pieta Michała Anioła - "najpiękniejsza rzeźba przeszłości, teraźniejszości i przyszłości".</w:t>
      </w:r>
      <w:r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W południe audiencja z Ojcem Świętym Franciszkiem w auli Pawła VI. W dalszym ciągu dnia w godz. 14:30-18:00 katakumby, 19:00 – Bazylika Św. Pawła za Murami (Nieszpory).</w:t>
      </w:r>
      <w:r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D63C39">
        <w:rPr>
          <w:rFonts w:asciiTheme="minorHAnsi" w:hAnsiTheme="minorHAnsi" w:cstheme="minorHAnsi"/>
          <w:color w:val="1F4E79" w:themeColor="accent1" w:themeShade="80"/>
        </w:rPr>
        <w:t xml:space="preserve">Powrót do hotelu na obiadokolację i nocleg.  </w:t>
      </w:r>
    </w:p>
    <w:p w14:paraId="788CD6F9" w14:textId="77777777" w:rsidR="00C4502D" w:rsidRPr="00D63C39" w:rsidRDefault="00C4502D" w:rsidP="00C4502D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4E20181A" w14:textId="194CF540" w:rsidR="00C4502D" w:rsidRPr="007A7002" w:rsidRDefault="00C4502D" w:rsidP="00C4502D">
      <w:pPr>
        <w:suppressAutoHyphens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7A7002">
        <w:rPr>
          <w:rFonts w:asciiTheme="minorHAnsi" w:hAnsiTheme="minorHAnsi" w:cstheme="minorHAnsi"/>
          <w:b/>
          <w:bCs/>
          <w:color w:val="000050"/>
        </w:rPr>
        <w:t xml:space="preserve">DZIEŃ 7: </w:t>
      </w:r>
      <w:r w:rsidR="00CB39F3">
        <w:rPr>
          <w:rFonts w:asciiTheme="minorHAnsi" w:hAnsiTheme="minorHAnsi" w:cstheme="minorHAnsi"/>
          <w:b/>
          <w:bCs/>
          <w:color w:val="000050"/>
        </w:rPr>
        <w:t xml:space="preserve">RZYM - </w:t>
      </w:r>
      <w:r w:rsidRPr="007A7002">
        <w:rPr>
          <w:rFonts w:asciiTheme="minorHAnsi" w:hAnsiTheme="minorHAnsi" w:cstheme="minorHAnsi"/>
          <w:b/>
          <w:bCs/>
          <w:color w:val="000050"/>
        </w:rPr>
        <w:t xml:space="preserve">WATYKAN </w:t>
      </w:r>
      <w:r w:rsidR="00CB39F3">
        <w:rPr>
          <w:rFonts w:asciiTheme="minorHAnsi" w:hAnsiTheme="minorHAnsi" w:cstheme="minorHAnsi"/>
          <w:b/>
          <w:bCs/>
          <w:color w:val="000050"/>
        </w:rPr>
        <w:t>29</w:t>
      </w:r>
      <w:r w:rsidRPr="007A7002">
        <w:rPr>
          <w:rFonts w:asciiTheme="minorHAnsi" w:hAnsiTheme="minorHAnsi" w:cstheme="minorHAnsi"/>
          <w:b/>
          <w:bCs/>
          <w:color w:val="000050"/>
        </w:rPr>
        <w:t>/0</w:t>
      </w:r>
      <w:r w:rsidR="00CB39F3">
        <w:rPr>
          <w:rFonts w:asciiTheme="minorHAnsi" w:hAnsiTheme="minorHAnsi" w:cstheme="minorHAnsi"/>
          <w:b/>
          <w:bCs/>
          <w:color w:val="000050"/>
        </w:rPr>
        <w:t>4</w:t>
      </w:r>
      <w:r w:rsidRPr="007A7002">
        <w:rPr>
          <w:rFonts w:asciiTheme="minorHAnsi" w:hAnsiTheme="minorHAnsi" w:cstheme="minorHAnsi"/>
          <w:b/>
          <w:bCs/>
          <w:color w:val="000050"/>
        </w:rPr>
        <w:t>/2022</w:t>
      </w:r>
    </w:p>
    <w:p w14:paraId="21665160" w14:textId="77777777" w:rsidR="009A6990" w:rsidRPr="00D63C39" w:rsidRDefault="009A6990" w:rsidP="009A699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D63C39">
        <w:rPr>
          <w:rFonts w:asciiTheme="minorHAnsi" w:hAnsiTheme="minorHAnsi" w:cstheme="minorHAnsi"/>
          <w:color w:val="1F4E79" w:themeColor="accent1" w:themeShade="80"/>
        </w:rPr>
        <w:t>Wczesne śniadanie.</w:t>
      </w:r>
      <w:r w:rsidRPr="007E1D5A">
        <w:rPr>
          <w:rFonts w:asciiTheme="minorHAnsi" w:hAnsiTheme="minorHAnsi" w:cstheme="minorHAnsi"/>
          <w:color w:val="1F4E79" w:themeColor="accent1" w:themeShade="80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</w:rPr>
        <w:t xml:space="preserve">Przejazd 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na godz. 9:00 do Bazyliki Św. Piotra na Mszę Św.  W dalszej części dnia nawiedzenie: Bazyliki Matki Bożej Większej</w:t>
      </w:r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(godzina 12:00)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, Bazyliki Św. Wawrzyńca</w:t>
      </w:r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(godzina 13:00)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, Bazyliki Św. Krzyża Jerozolimskiego</w:t>
      </w:r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(godzina 14:30)</w:t>
      </w:r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, Bazyliki na </w:t>
      </w:r>
      <w:proofErr w:type="spellStart"/>
      <w:r w:rsidRPr="00CF1585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Laterenie</w:t>
      </w:r>
      <w:proofErr w:type="spellEnd"/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(godzina 16:00)</w:t>
      </w:r>
      <w:r>
        <w:rPr>
          <w:rFonts w:asciiTheme="minorHAnsi" w:hAnsiTheme="minorHAnsi" w:cstheme="minorHAnsi"/>
          <w:color w:val="1F4E79" w:themeColor="accent1" w:themeShade="80"/>
        </w:rPr>
        <w:t xml:space="preserve">. </w:t>
      </w:r>
      <w:r w:rsidRPr="00D63C39">
        <w:rPr>
          <w:rFonts w:asciiTheme="minorHAnsi" w:hAnsiTheme="minorHAnsi" w:cstheme="minorHAnsi"/>
          <w:color w:val="1F4E79" w:themeColor="accent1" w:themeShade="80"/>
        </w:rPr>
        <w:t>Powrót do hotelu na obiadokolację. Nocleg.</w:t>
      </w:r>
    </w:p>
    <w:p w14:paraId="5B94D2A8" w14:textId="77777777" w:rsidR="00C4502D" w:rsidRPr="00D63C39" w:rsidRDefault="00C4502D" w:rsidP="00C4502D">
      <w:pPr>
        <w:suppressAutoHyphens w:val="0"/>
        <w:jc w:val="both"/>
        <w:rPr>
          <w:rFonts w:asciiTheme="minorHAnsi" w:hAnsiTheme="minorHAnsi" w:cstheme="minorHAnsi"/>
          <w:b/>
          <w:color w:val="1F4E79" w:themeColor="accent1" w:themeShade="80"/>
        </w:rPr>
      </w:pPr>
    </w:p>
    <w:p w14:paraId="0C450B2B" w14:textId="26DD3986" w:rsidR="00D61B6A" w:rsidRPr="007A7002" w:rsidRDefault="00D61B6A" w:rsidP="00D61B6A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</w:t>
      </w:r>
      <w:r>
        <w:rPr>
          <w:rFonts w:asciiTheme="minorHAnsi" w:hAnsiTheme="minorHAnsi" w:cstheme="minorHAnsi"/>
          <w:b/>
          <w:color w:val="000050"/>
        </w:rPr>
        <w:t>8</w:t>
      </w:r>
      <w:r w:rsidRPr="007A7002">
        <w:rPr>
          <w:rFonts w:asciiTheme="minorHAnsi" w:hAnsiTheme="minorHAnsi" w:cstheme="minorHAnsi"/>
          <w:b/>
          <w:color w:val="000050"/>
        </w:rPr>
        <w:t xml:space="preserve">: </w:t>
      </w:r>
      <w:r w:rsidR="00983B5C">
        <w:rPr>
          <w:rFonts w:asciiTheme="minorHAnsi" w:hAnsiTheme="minorHAnsi" w:cstheme="minorHAnsi"/>
          <w:b/>
          <w:color w:val="000050"/>
        </w:rPr>
        <w:t xml:space="preserve">RZYM - </w:t>
      </w:r>
      <w:r w:rsidR="00EF1063">
        <w:rPr>
          <w:rFonts w:asciiTheme="minorHAnsi" w:hAnsiTheme="minorHAnsi" w:cstheme="minorHAnsi"/>
          <w:b/>
          <w:color w:val="000050"/>
        </w:rPr>
        <w:t>ASYŻ</w:t>
      </w:r>
      <w:r w:rsidRPr="007A7002">
        <w:rPr>
          <w:rFonts w:asciiTheme="minorHAnsi" w:hAnsiTheme="minorHAnsi" w:cstheme="minorHAnsi"/>
          <w:b/>
          <w:color w:val="000050"/>
        </w:rPr>
        <w:t xml:space="preserve"> </w:t>
      </w:r>
      <w:r w:rsidR="00EF1063">
        <w:rPr>
          <w:rFonts w:asciiTheme="minorHAnsi" w:hAnsiTheme="minorHAnsi" w:cstheme="minorHAnsi"/>
          <w:b/>
          <w:color w:val="000050"/>
        </w:rPr>
        <w:t xml:space="preserve">– PADWA </w:t>
      </w:r>
      <w:r>
        <w:rPr>
          <w:rFonts w:asciiTheme="minorHAnsi" w:hAnsiTheme="minorHAnsi" w:cstheme="minorHAnsi"/>
          <w:b/>
          <w:color w:val="000050"/>
        </w:rPr>
        <w:t>30</w:t>
      </w:r>
      <w:r w:rsidRPr="007A7002">
        <w:rPr>
          <w:rFonts w:asciiTheme="minorHAnsi" w:hAnsiTheme="minorHAnsi" w:cstheme="minorHAnsi"/>
          <w:b/>
          <w:color w:val="000050"/>
        </w:rPr>
        <w:t>/0</w:t>
      </w:r>
      <w:r>
        <w:rPr>
          <w:rFonts w:asciiTheme="minorHAnsi" w:hAnsiTheme="minorHAnsi" w:cstheme="minorHAnsi"/>
          <w:b/>
          <w:color w:val="000050"/>
        </w:rPr>
        <w:t>4</w:t>
      </w:r>
      <w:r w:rsidRPr="007A7002">
        <w:rPr>
          <w:rFonts w:asciiTheme="minorHAnsi" w:hAnsiTheme="minorHAnsi" w:cstheme="minorHAnsi"/>
          <w:b/>
          <w:color w:val="000050"/>
        </w:rPr>
        <w:t>/202</w:t>
      </w:r>
      <w:r>
        <w:rPr>
          <w:rFonts w:asciiTheme="minorHAnsi" w:hAnsiTheme="minorHAnsi" w:cstheme="minorHAnsi"/>
          <w:b/>
          <w:color w:val="000050"/>
        </w:rPr>
        <w:t>2</w:t>
      </w:r>
    </w:p>
    <w:p w14:paraId="3148D086" w14:textId="3EA36B74" w:rsidR="00917ED0" w:rsidRPr="00D32973" w:rsidRDefault="009A6990" w:rsidP="00917ED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9A6990">
        <w:rPr>
          <w:rFonts w:asciiTheme="minorHAnsi" w:hAnsiTheme="minorHAnsi" w:cstheme="minorHAnsi"/>
          <w:color w:val="1F4E79" w:themeColor="accent1" w:themeShade="80"/>
        </w:rPr>
        <w:t>Po śniadaniu</w:t>
      </w:r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</w:t>
      </w:r>
      <w:r w:rsidRPr="002677EE"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>przejazd na Mszę Św. W Bazylice na Lateranie, która rozpocznie się o godz. 9.00.</w:t>
      </w:r>
      <w:r>
        <w:rPr>
          <w:rFonts w:asciiTheme="minorHAnsi" w:hAnsiTheme="minorHAnsi" w:cstheme="minorHAnsi"/>
          <w:b/>
          <w:bCs/>
          <w:color w:val="1F4E79" w:themeColor="accent1" w:themeShade="80"/>
          <w:u w:val="single"/>
        </w:rPr>
        <w:t xml:space="preserve"> </w:t>
      </w:r>
      <w:r w:rsidRPr="009A6990">
        <w:rPr>
          <w:rFonts w:asciiTheme="minorHAnsi" w:hAnsiTheme="minorHAnsi" w:cstheme="minorHAnsi"/>
          <w:color w:val="1F4E79" w:themeColor="accent1" w:themeShade="80"/>
        </w:rPr>
        <w:t xml:space="preserve">Następnie </w:t>
      </w:r>
      <w:r>
        <w:rPr>
          <w:rFonts w:asciiTheme="minorHAnsi" w:hAnsiTheme="minorHAnsi" w:cstheme="minorHAnsi"/>
          <w:b/>
          <w:bCs/>
          <w:color w:val="1F4E79" w:themeColor="accent1" w:themeShade="80"/>
        </w:rPr>
        <w:t>p</w:t>
      </w:r>
      <w:r w:rsidR="00D32973" w:rsidRPr="0081450A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rzejazd do </w:t>
      </w:r>
      <w:r w:rsidR="00DE39C0" w:rsidRPr="0081450A">
        <w:rPr>
          <w:rFonts w:asciiTheme="minorHAnsi" w:hAnsiTheme="minorHAnsi" w:cstheme="minorHAnsi"/>
          <w:b/>
          <w:bCs/>
          <w:color w:val="1F4E79" w:themeColor="accent1" w:themeShade="80"/>
        </w:rPr>
        <w:t>Asyżu</w:t>
      </w:r>
      <w:r w:rsidR="00DE39C0">
        <w:rPr>
          <w:rFonts w:asciiTheme="minorHAnsi" w:hAnsiTheme="minorHAnsi" w:cstheme="minorHAnsi"/>
          <w:color w:val="1F4E79" w:themeColor="accent1" w:themeShade="80"/>
        </w:rPr>
        <w:t xml:space="preserve"> - </w:t>
      </w:r>
      <w:r w:rsidR="00917ED0" w:rsidRPr="007A7002">
        <w:rPr>
          <w:rFonts w:asciiTheme="minorHAnsi" w:hAnsiTheme="minorHAnsi" w:cstheme="minorHAnsi"/>
          <w:color w:val="1F4E79" w:themeColor="accent1" w:themeShade="80"/>
        </w:rPr>
        <w:t xml:space="preserve">miasta Św. Franciszka i Św. Klary. </w:t>
      </w:r>
      <w:r w:rsidR="00757805">
        <w:rPr>
          <w:rFonts w:asciiTheme="minorHAnsi" w:hAnsiTheme="minorHAnsi" w:cstheme="minorHAnsi"/>
          <w:color w:val="1F4E79" w:themeColor="accent1" w:themeShade="80"/>
        </w:rPr>
        <w:t>Nawiedzenie</w:t>
      </w:r>
      <w:r w:rsidR="00917ED0" w:rsidRPr="007A7002">
        <w:rPr>
          <w:rFonts w:asciiTheme="minorHAnsi" w:hAnsiTheme="minorHAnsi" w:cstheme="minorHAnsi"/>
          <w:color w:val="1F4E79" w:themeColor="accent1" w:themeShade="80"/>
        </w:rPr>
        <w:t xml:space="preserve"> Bazyliki Św. Franciszka, uważanej za jedną z najpiękniejszych świątyń chrześcijańskich na całym świecie. </w:t>
      </w:r>
      <w:r w:rsidR="00757805">
        <w:rPr>
          <w:rFonts w:asciiTheme="minorHAnsi" w:hAnsiTheme="minorHAnsi" w:cstheme="minorHAnsi"/>
          <w:color w:val="1F4E79" w:themeColor="accent1" w:themeShade="80"/>
        </w:rPr>
        <w:t>Nawiedzenie</w:t>
      </w:r>
      <w:r w:rsidR="00917ED0" w:rsidRPr="007A7002">
        <w:rPr>
          <w:rFonts w:asciiTheme="minorHAnsi" w:hAnsiTheme="minorHAnsi" w:cstheme="minorHAnsi"/>
          <w:color w:val="1F4E79" w:themeColor="accent1" w:themeShade="80"/>
        </w:rPr>
        <w:t xml:space="preserve"> Bazyliki Św. </w:t>
      </w:r>
      <w:proofErr w:type="gramStart"/>
      <w:r w:rsidR="00917ED0" w:rsidRPr="007A7002">
        <w:rPr>
          <w:rFonts w:asciiTheme="minorHAnsi" w:hAnsiTheme="minorHAnsi" w:cstheme="minorHAnsi"/>
          <w:color w:val="1F4E79" w:themeColor="accent1" w:themeShade="80"/>
        </w:rPr>
        <w:t>Klary  -</w:t>
      </w:r>
      <w:proofErr w:type="gramEnd"/>
      <w:r w:rsidR="00917ED0" w:rsidRPr="007A7002">
        <w:rPr>
          <w:rFonts w:asciiTheme="minorHAnsi" w:hAnsiTheme="minorHAnsi" w:cstheme="minorHAnsi"/>
          <w:color w:val="1F4E79" w:themeColor="accent1" w:themeShade="80"/>
        </w:rPr>
        <w:t xml:space="preserve"> to ważny punkt na mapie miejsc poświęconych świętym we Włoszech. W kościele znajdują się bowiem szczątki założycielki zakonu klarysek oraz krzyż z San </w:t>
      </w:r>
      <w:proofErr w:type="spellStart"/>
      <w:r w:rsidR="00917ED0" w:rsidRPr="007A7002">
        <w:rPr>
          <w:rFonts w:asciiTheme="minorHAnsi" w:hAnsiTheme="minorHAnsi" w:cstheme="minorHAnsi"/>
          <w:color w:val="1F4E79" w:themeColor="accent1" w:themeShade="80"/>
        </w:rPr>
        <w:t>Damiano</w:t>
      </w:r>
      <w:proofErr w:type="spellEnd"/>
      <w:r w:rsidR="00917ED0" w:rsidRPr="007A7002">
        <w:rPr>
          <w:rFonts w:asciiTheme="minorHAnsi" w:hAnsiTheme="minorHAnsi" w:cstheme="minorHAnsi"/>
          <w:color w:val="1F4E79" w:themeColor="accent1" w:themeShade="80"/>
        </w:rPr>
        <w:t xml:space="preserve">, który przemówił do św. Franciszka. </w:t>
      </w:r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Centrum miasta stanowi Plac Ratuszowy (</w:t>
      </w:r>
      <w:proofErr w:type="spellStart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Piazza</w:t>
      </w:r>
      <w:proofErr w:type="spellEnd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 del </w:t>
      </w:r>
      <w:proofErr w:type="spellStart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Comune</w:t>
      </w:r>
      <w:proofErr w:type="spellEnd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), na którym wznosi się Ratusz (</w:t>
      </w:r>
      <w:proofErr w:type="spellStart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Palazzo</w:t>
      </w:r>
      <w:proofErr w:type="spellEnd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 dei Priori) – siedziba administracji. Ponadto na placu stoi Świątynia Minerwy, obecnie kościół Santa Maria </w:t>
      </w:r>
      <w:proofErr w:type="spellStart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sopra</w:t>
      </w:r>
      <w:proofErr w:type="spellEnd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 </w:t>
      </w:r>
      <w:proofErr w:type="spellStart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>Minerva</w:t>
      </w:r>
      <w:proofErr w:type="spellEnd"/>
      <w:r w:rsidR="00917ED0" w:rsidRPr="007A7002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. </w:t>
      </w:r>
      <w:r w:rsidR="0081450A">
        <w:rPr>
          <w:rStyle w:val="Pogrubienie"/>
          <w:rFonts w:asciiTheme="minorHAnsi" w:hAnsiTheme="minorHAnsi" w:cstheme="minorHAnsi"/>
          <w:b w:val="0"/>
          <w:color w:val="1F4E79" w:themeColor="accent1" w:themeShade="80"/>
        </w:rPr>
        <w:t xml:space="preserve">Przejazd na obiadokolację i nocleg w okolicy Padwy. </w:t>
      </w:r>
    </w:p>
    <w:p w14:paraId="2BA34659" w14:textId="77777777" w:rsidR="00DC2099" w:rsidRPr="007A7002" w:rsidRDefault="00DC2099" w:rsidP="00DC2099">
      <w:pPr>
        <w:suppressAutoHyphens w:val="0"/>
        <w:jc w:val="both"/>
        <w:rPr>
          <w:rFonts w:asciiTheme="minorHAnsi" w:hAnsiTheme="minorHAnsi" w:cstheme="minorHAnsi"/>
          <w:color w:val="323E4F" w:themeColor="text2" w:themeShade="BF"/>
        </w:rPr>
      </w:pPr>
    </w:p>
    <w:p w14:paraId="31CE952E" w14:textId="12353BF2" w:rsidR="002A5130" w:rsidRPr="007A7002" w:rsidRDefault="002A5130" w:rsidP="002A5130">
      <w:pPr>
        <w:suppressAutoHyphens w:val="0"/>
        <w:jc w:val="both"/>
        <w:rPr>
          <w:rFonts w:asciiTheme="minorHAnsi" w:hAnsiTheme="minorHAnsi" w:cstheme="minorHAnsi"/>
          <w:b/>
          <w:color w:val="000050"/>
        </w:rPr>
      </w:pPr>
      <w:r w:rsidRPr="007A7002">
        <w:rPr>
          <w:rFonts w:asciiTheme="minorHAnsi" w:hAnsiTheme="minorHAnsi" w:cstheme="minorHAnsi"/>
          <w:b/>
          <w:color w:val="000050"/>
        </w:rPr>
        <w:t xml:space="preserve">DZIEŃ </w:t>
      </w:r>
      <w:r w:rsidR="00F86149">
        <w:rPr>
          <w:rFonts w:asciiTheme="minorHAnsi" w:hAnsiTheme="minorHAnsi" w:cstheme="minorHAnsi"/>
          <w:b/>
          <w:color w:val="000050"/>
        </w:rPr>
        <w:t>9</w:t>
      </w:r>
      <w:r w:rsidRPr="007A7002">
        <w:rPr>
          <w:rFonts w:asciiTheme="minorHAnsi" w:hAnsiTheme="minorHAnsi" w:cstheme="minorHAnsi"/>
          <w:b/>
          <w:color w:val="000050"/>
        </w:rPr>
        <w:t xml:space="preserve">: </w:t>
      </w:r>
      <w:r w:rsidR="00FF2D4E" w:rsidRPr="007A7002">
        <w:rPr>
          <w:rFonts w:asciiTheme="minorHAnsi" w:hAnsiTheme="minorHAnsi" w:cstheme="minorHAnsi"/>
          <w:b/>
          <w:color w:val="000050"/>
        </w:rPr>
        <w:t xml:space="preserve">PADWA - </w:t>
      </w:r>
      <w:r w:rsidR="00DC2099" w:rsidRPr="007A7002">
        <w:rPr>
          <w:rFonts w:asciiTheme="minorHAnsi" w:hAnsiTheme="minorHAnsi" w:cstheme="minorHAnsi"/>
          <w:b/>
          <w:color w:val="000050"/>
        </w:rPr>
        <w:t>POLSKA</w:t>
      </w:r>
      <w:r w:rsidRPr="007A7002">
        <w:rPr>
          <w:rFonts w:asciiTheme="minorHAnsi" w:hAnsiTheme="minorHAnsi" w:cstheme="minorHAnsi"/>
          <w:b/>
          <w:color w:val="000050"/>
        </w:rPr>
        <w:t xml:space="preserve">  </w:t>
      </w:r>
      <w:r w:rsidR="00FF2D4E" w:rsidRPr="007A7002">
        <w:rPr>
          <w:rFonts w:asciiTheme="minorHAnsi" w:hAnsiTheme="minorHAnsi" w:cstheme="minorHAnsi"/>
          <w:b/>
          <w:color w:val="000050"/>
        </w:rPr>
        <w:t>0</w:t>
      </w:r>
      <w:r w:rsidR="0081450A">
        <w:rPr>
          <w:rFonts w:asciiTheme="minorHAnsi" w:hAnsiTheme="minorHAnsi" w:cstheme="minorHAnsi"/>
          <w:b/>
          <w:color w:val="000050"/>
        </w:rPr>
        <w:t>1</w:t>
      </w:r>
      <w:r w:rsidR="00FF2D4E" w:rsidRPr="007A7002">
        <w:rPr>
          <w:rFonts w:asciiTheme="minorHAnsi" w:hAnsiTheme="minorHAnsi" w:cstheme="minorHAnsi"/>
          <w:b/>
          <w:color w:val="000050"/>
        </w:rPr>
        <w:t>/05/2022</w:t>
      </w:r>
    </w:p>
    <w:p w14:paraId="5D3DDF2D" w14:textId="2B3963A0" w:rsidR="002A5130" w:rsidRPr="007A7002" w:rsidRDefault="00757805" w:rsidP="002A5130">
      <w:pPr>
        <w:suppressAutoHyphens w:val="0"/>
        <w:jc w:val="both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Śniadanie, w</w:t>
      </w:r>
      <w:r w:rsidR="00086F84" w:rsidRPr="007A7002">
        <w:rPr>
          <w:rFonts w:asciiTheme="minorHAnsi" w:hAnsiTheme="minorHAnsi" w:cstheme="minorHAnsi"/>
          <w:color w:val="1F4E79" w:themeColor="accent1" w:themeShade="80"/>
        </w:rPr>
        <w:t>ykwaterowanie</w:t>
      </w:r>
      <w:r w:rsidR="00FF2D4E" w:rsidRPr="007A7002">
        <w:rPr>
          <w:rFonts w:asciiTheme="minorHAnsi" w:hAnsiTheme="minorHAnsi" w:cstheme="minorHAnsi"/>
          <w:color w:val="1F4E79" w:themeColor="accent1" w:themeShade="80"/>
        </w:rPr>
        <w:t>, wczesny wyjazd do Polski</w:t>
      </w:r>
      <w:r w:rsidR="002A5130" w:rsidRPr="007A7002">
        <w:rPr>
          <w:rFonts w:asciiTheme="minorHAnsi" w:hAnsiTheme="minorHAnsi" w:cstheme="minorHAnsi"/>
          <w:color w:val="1F4E79" w:themeColor="accent1" w:themeShade="80"/>
        </w:rPr>
        <w:t xml:space="preserve">. Zakończenie </w:t>
      </w:r>
      <w:r w:rsidR="00DE72E3" w:rsidRPr="007A7002">
        <w:rPr>
          <w:rFonts w:asciiTheme="minorHAnsi" w:hAnsiTheme="minorHAnsi" w:cstheme="minorHAnsi"/>
          <w:color w:val="1F4E79" w:themeColor="accent1" w:themeShade="80"/>
        </w:rPr>
        <w:t>pielgrzymki</w:t>
      </w:r>
      <w:r w:rsidR="002A5130" w:rsidRPr="007A7002">
        <w:rPr>
          <w:rFonts w:asciiTheme="minorHAnsi" w:hAnsiTheme="minorHAnsi" w:cstheme="minorHAnsi"/>
          <w:color w:val="1F4E79" w:themeColor="accent1" w:themeShade="80"/>
        </w:rPr>
        <w:t xml:space="preserve">.  </w:t>
      </w:r>
    </w:p>
    <w:p w14:paraId="29A7968B" w14:textId="77777777" w:rsidR="002A5130" w:rsidRPr="007A7002" w:rsidRDefault="002A5130" w:rsidP="009720F9">
      <w:pPr>
        <w:suppressAutoHyphens w:val="0"/>
        <w:jc w:val="both"/>
        <w:rPr>
          <w:rFonts w:asciiTheme="minorHAnsi" w:hAnsiTheme="minorHAnsi" w:cstheme="minorHAnsi"/>
          <w:b/>
          <w:color w:val="323E4F" w:themeColor="text2" w:themeShade="BF"/>
        </w:rPr>
      </w:pPr>
    </w:p>
    <w:p w14:paraId="4BC23057" w14:textId="77777777" w:rsidR="003E7D93" w:rsidRPr="008C1776" w:rsidRDefault="003E7D93" w:rsidP="00DC2099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A927D3" w14:textId="5CDF0470" w:rsidR="003373C5" w:rsidRPr="001236FB" w:rsidRDefault="003373C5" w:rsidP="00E36EF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56"/>
          <w:szCs w:val="56"/>
        </w:rPr>
      </w:pPr>
      <w:r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 xml:space="preserve">CENA  </w:t>
      </w:r>
      <w:r w:rsidR="001236FB"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 xml:space="preserve">2850 </w:t>
      </w:r>
      <w:r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>zł/os</w:t>
      </w:r>
      <w:r w:rsidR="00146E9C"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 xml:space="preserve"> oraz 1</w:t>
      </w:r>
      <w:r w:rsidR="00762B71"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>2</w:t>
      </w:r>
      <w:r w:rsidR="00146E9C" w:rsidRPr="001236FB">
        <w:rPr>
          <w:rFonts w:asciiTheme="minorHAnsi" w:hAnsiTheme="minorHAnsi" w:cstheme="minorHAnsi"/>
          <w:b/>
          <w:bCs/>
          <w:color w:val="FF0000"/>
          <w:sz w:val="56"/>
          <w:szCs w:val="56"/>
        </w:rPr>
        <w:t>0 Euro/os</w:t>
      </w:r>
    </w:p>
    <w:p w14:paraId="32DAAB2A" w14:textId="77777777" w:rsidR="003373C5" w:rsidRDefault="003373C5" w:rsidP="008C1776">
      <w:pPr>
        <w:suppressAutoHyphens w:val="0"/>
        <w:autoSpaceDE w:val="0"/>
        <w:autoSpaceDN w:val="0"/>
        <w:adjustRightInd w:val="0"/>
      </w:pPr>
    </w:p>
    <w:p w14:paraId="0A4A67EA" w14:textId="53AFC63E" w:rsidR="003373C5" w:rsidRPr="003373C5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 w:rsidRPr="004861D2">
        <w:rPr>
          <w:rFonts w:asciiTheme="minorHAnsi" w:hAnsiTheme="minorHAnsi" w:cstheme="minorHAnsi"/>
          <w:color w:val="1F4E79" w:themeColor="accent1" w:themeShade="80"/>
          <w:sz w:val="16"/>
          <w:szCs w:val="16"/>
          <w:u w:val="single"/>
        </w:rPr>
        <w:t>CENA ZAWIERA:</w:t>
      </w: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 przejazd komfortowym, klimatyzowanym autokarem, zakwaterowanie w hotelach 3* (lokalny standard), 2 posiłki dziennie (śniadania wzmocnione o ser i szynkę; obiadokolacje składające się z pierwszego dania np. makaron, zupa, risotto oraz drugiego dania mięsnego z przystawką; deser lub owoc; woda), opiekę polskiego pilota-tłumacza, obsługę lokalnych przewodników, system Audio Guide, ubezpieczenie od kosztów leczenia 150 000 EURO/os. (+ od chorób przewlekłych do 40% sumy ubezpieczenia od kosztów leczenia), od następstw nieszczęśliwych wypadków 4 000 EURO/os., BAGAŻ – 400 EURO/os., wjazdy do miast, parkingi, obligatoryjną opłatę na turystyczny fundusz gwarancyjny 10 zł/osoba oraz Fundusz Pomocowy 10 zł/os</w:t>
      </w:r>
      <w:r w:rsidR="00CE3778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.</w:t>
      </w:r>
    </w:p>
    <w:p w14:paraId="52A5F11A" w14:textId="77777777" w:rsidR="003373C5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</w:p>
    <w:p w14:paraId="02D36D99" w14:textId="1B82F031" w:rsidR="004861D2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 w:rsidRPr="004861D2">
        <w:rPr>
          <w:rFonts w:asciiTheme="minorHAnsi" w:hAnsiTheme="minorHAnsi" w:cstheme="minorHAnsi"/>
          <w:color w:val="1F4E79" w:themeColor="accent1" w:themeShade="80"/>
          <w:sz w:val="16"/>
          <w:szCs w:val="16"/>
          <w:u w:val="single"/>
        </w:rPr>
        <w:t>CENIA NIE ZAWIERA</w:t>
      </w:r>
      <w:r w:rsidRPr="00370AB0">
        <w:rPr>
          <w:rFonts w:asciiTheme="minorHAnsi" w:hAnsiTheme="minorHAnsi" w:cstheme="minorHAnsi"/>
          <w:b/>
          <w:bCs/>
          <w:color w:val="1F4E79" w:themeColor="accent1" w:themeShade="80"/>
          <w:sz w:val="16"/>
          <w:szCs w:val="16"/>
          <w:u w:val="single"/>
        </w:rPr>
        <w:t>:</w:t>
      </w:r>
      <w:r w:rsidRPr="00370AB0">
        <w:rPr>
          <w:rFonts w:asciiTheme="minorHAnsi" w:hAnsiTheme="minorHAnsi" w:cstheme="minorHAnsi"/>
          <w:b/>
          <w:bCs/>
          <w:color w:val="1F4E79" w:themeColor="accent1" w:themeShade="80"/>
          <w:sz w:val="16"/>
          <w:szCs w:val="16"/>
        </w:rPr>
        <w:t xml:space="preserve"> </w:t>
      </w:r>
      <w:r w:rsidR="00CE3778" w:rsidRPr="00370AB0">
        <w:rPr>
          <w:rFonts w:asciiTheme="minorHAnsi" w:hAnsiTheme="minorHAnsi" w:cstheme="minorHAnsi"/>
          <w:b/>
          <w:bCs/>
          <w:color w:val="1F4E79" w:themeColor="accent1" w:themeShade="80"/>
          <w:sz w:val="16"/>
          <w:szCs w:val="16"/>
        </w:rPr>
        <w:t>biletów wstępów i częściowej realizacji programu – 1</w:t>
      </w:r>
      <w:r w:rsidR="00540E44">
        <w:rPr>
          <w:rFonts w:asciiTheme="minorHAnsi" w:hAnsiTheme="minorHAnsi" w:cstheme="minorHAnsi"/>
          <w:b/>
          <w:bCs/>
          <w:color w:val="1F4E79" w:themeColor="accent1" w:themeShade="80"/>
          <w:sz w:val="16"/>
          <w:szCs w:val="16"/>
        </w:rPr>
        <w:t>2</w:t>
      </w:r>
      <w:r w:rsidR="00CE3778" w:rsidRPr="00370AB0">
        <w:rPr>
          <w:rFonts w:asciiTheme="minorHAnsi" w:hAnsiTheme="minorHAnsi" w:cstheme="minorHAnsi"/>
          <w:b/>
          <w:bCs/>
          <w:color w:val="1F4E79" w:themeColor="accent1" w:themeShade="80"/>
          <w:sz w:val="16"/>
          <w:szCs w:val="16"/>
        </w:rPr>
        <w:t>0 Euro/os,</w:t>
      </w:r>
      <w:r w:rsidR="00CE3778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 </w:t>
      </w: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wydatków własnych, opłat klimatycznych w hotelach </w:t>
      </w:r>
      <w:proofErr w:type="gramStart"/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( około</w:t>
      </w:r>
      <w:proofErr w:type="gramEnd"/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 10 Euro/os ); posiłków nie wymienionych w programie; wszystkiego co nie jest zawarte w „cena zwiera”. </w:t>
      </w:r>
    </w:p>
    <w:p w14:paraId="7377752C" w14:textId="77777777" w:rsidR="0016120E" w:rsidRDefault="0016120E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  <w:u w:val="single"/>
        </w:rPr>
      </w:pPr>
    </w:p>
    <w:p w14:paraId="0BABA88B" w14:textId="64C4F853" w:rsidR="004861D2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  <w:u w:val="single"/>
        </w:rPr>
      </w:pPr>
      <w:r w:rsidRPr="004861D2">
        <w:rPr>
          <w:rFonts w:asciiTheme="minorHAnsi" w:hAnsiTheme="minorHAnsi" w:cstheme="minorHAnsi"/>
          <w:color w:val="1F4E79" w:themeColor="accent1" w:themeShade="80"/>
          <w:sz w:val="16"/>
          <w:szCs w:val="16"/>
          <w:u w:val="single"/>
        </w:rPr>
        <w:t xml:space="preserve">UWAGI: </w:t>
      </w:r>
    </w:p>
    <w:p w14:paraId="2F135FCB" w14:textId="77777777" w:rsidR="004861D2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1. Program jest ramowy i kolejność zwiedzania może ulec zmianie.</w:t>
      </w:r>
    </w:p>
    <w:p w14:paraId="063644EC" w14:textId="7E24CC77" w:rsidR="004861D2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2. Cena ważna przy realizacji grupy 4</w:t>
      </w:r>
      <w:r w:rsidR="0016120E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2</w:t>
      </w: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-osobowej. </w:t>
      </w:r>
    </w:p>
    <w:p w14:paraId="48B7A2AE" w14:textId="4996758B" w:rsidR="00D80022" w:rsidRDefault="003373C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 w:rsidRPr="003373C5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3. Cena dotyczy osoby w pokoju 2-osobowym. Możliwość dopłaty do pokoju 1-osobowego na zapytanie</w:t>
      </w:r>
      <w:r w:rsidR="004861D2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.</w:t>
      </w:r>
    </w:p>
    <w:p w14:paraId="2C284344" w14:textId="19551F8D" w:rsidR="00CE3778" w:rsidRDefault="00CE3778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4. Możliwość zakupienia ubezpieczenia od rezygnacji w wysokości 3,2% wartości wyjazdu. </w:t>
      </w:r>
    </w:p>
    <w:p w14:paraId="71A834B1" w14:textId="186A4085" w:rsidR="00757805" w:rsidRPr="003373C5" w:rsidRDefault="00757805" w:rsidP="008C177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1F4E79" w:themeColor="accent1" w:themeShade="80"/>
          <w:sz w:val="16"/>
          <w:szCs w:val="16"/>
        </w:rPr>
      </w:pPr>
      <w:r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5. Codziennie </w:t>
      </w:r>
      <w:r w:rsidR="003553FC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organizowane są Msze Św.; w dniu 2 i 3 pielgrzymki miejsc</w:t>
      </w:r>
      <w:r w:rsidR="00B326BD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>a</w:t>
      </w:r>
      <w:r w:rsidR="003553FC">
        <w:rPr>
          <w:rFonts w:asciiTheme="minorHAnsi" w:hAnsiTheme="minorHAnsi" w:cstheme="minorHAnsi"/>
          <w:color w:val="1F4E79" w:themeColor="accent1" w:themeShade="80"/>
          <w:sz w:val="16"/>
          <w:szCs w:val="16"/>
        </w:rPr>
        <w:t xml:space="preserve"> Mszy Św. zostaną ustalone po akceptacji programu.</w:t>
      </w:r>
    </w:p>
    <w:sectPr w:rsidR="00757805" w:rsidRPr="003373C5" w:rsidSect="002E2F7B">
      <w:headerReference w:type="first" r:id="rId9"/>
      <w:footerReference w:type="first" r:id="rId10"/>
      <w:footnotePr>
        <w:pos w:val="beneathText"/>
      </w:footnotePr>
      <w:pgSz w:w="11905" w:h="16837"/>
      <w:pgMar w:top="426" w:right="848" w:bottom="426" w:left="993" w:header="284" w:footer="22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DD86" w14:textId="77777777" w:rsidR="00F50F97" w:rsidRDefault="00F50F97">
      <w:r>
        <w:separator/>
      </w:r>
    </w:p>
  </w:endnote>
  <w:endnote w:type="continuationSeparator" w:id="0">
    <w:p w14:paraId="5E04C123" w14:textId="77777777" w:rsidR="00F50F97" w:rsidRDefault="00F50F97">
      <w:r>
        <w:continuationSeparator/>
      </w:r>
    </w:p>
  </w:endnote>
  <w:endnote w:type="continuationNotice" w:id="1">
    <w:p w14:paraId="7762CD61" w14:textId="77777777" w:rsidR="00F50F97" w:rsidRDefault="00F50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msmincho"/>
    <w:panose1 w:val="020B0604020202020204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4" w:type="dxa"/>
      <w:tblInd w:w="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1"/>
      <w:gridCol w:w="3311"/>
      <w:gridCol w:w="3312"/>
    </w:tblGrid>
    <w:tr w:rsidR="002A5130" w:rsidRPr="00AF7AF9" w14:paraId="6A9B96B1" w14:textId="77777777" w:rsidTr="00F618E2">
      <w:trPr>
        <w:trHeight w:val="566"/>
      </w:trPr>
      <w:tc>
        <w:tcPr>
          <w:tcW w:w="3311" w:type="dxa"/>
          <w:tcBorders>
            <w:top w:val="single" w:sz="4" w:space="0" w:color="1F3894"/>
          </w:tcBorders>
        </w:tcPr>
        <w:p w14:paraId="4AB92EBD" w14:textId="77777777" w:rsidR="002A5130" w:rsidRPr="00F97017" w:rsidRDefault="002A5130" w:rsidP="00E425D1">
          <w:pPr>
            <w:rPr>
              <w:rFonts w:ascii="Calibri Light" w:hAnsi="Calibri Light" w:cs="Arial"/>
              <w:b/>
              <w:color w:val="1F3894"/>
              <w:sz w:val="16"/>
              <w:szCs w:val="16"/>
              <w:u w:val="single"/>
            </w:rPr>
          </w:pPr>
          <w:r w:rsidRPr="00F97017">
            <w:rPr>
              <w:rFonts w:ascii="Calibri Light" w:hAnsi="Calibri Light" w:cs="Arial"/>
              <w:b/>
              <w:color w:val="1F3894"/>
              <w:sz w:val="16"/>
              <w:szCs w:val="16"/>
              <w:u w:val="single"/>
            </w:rPr>
            <w:t>OBSŁUGA BIUR PODRÓŻY I FIRM:</w:t>
          </w:r>
        </w:p>
        <w:p w14:paraId="3D42D53D" w14:textId="77777777" w:rsidR="002A5130" w:rsidRPr="00F97017" w:rsidRDefault="002A5130" w:rsidP="00E425D1">
          <w:pPr>
            <w:rPr>
              <w:rFonts w:ascii="Calibri Light" w:hAnsi="Calibri Light" w:cs="Arial"/>
              <w:color w:val="1F3894"/>
              <w:sz w:val="16"/>
              <w:szCs w:val="16"/>
              <w:lang w:val="en-US"/>
            </w:rPr>
          </w:pPr>
          <w:r w:rsidRPr="00F97017">
            <w:rPr>
              <w:rFonts w:ascii="Calibri Light" w:hAnsi="Calibri Light" w:cs="Arial"/>
              <w:color w:val="1F3894"/>
              <w:sz w:val="16"/>
              <w:szCs w:val="16"/>
              <w:lang w:val="en-US"/>
            </w:rPr>
            <w:t xml:space="preserve">tel.: 42 639 80 47, 632 77 57, 636-53-52 </w:t>
          </w:r>
        </w:p>
        <w:p w14:paraId="47FB5110" w14:textId="77777777" w:rsidR="002A5130" w:rsidRPr="00F97017" w:rsidRDefault="002A5130" w:rsidP="00E425D1">
          <w:pPr>
            <w:rPr>
              <w:rFonts w:ascii="Calibri Light" w:hAnsi="Calibri Light" w:cs="Arial"/>
              <w:color w:val="1F3894"/>
              <w:sz w:val="16"/>
              <w:szCs w:val="16"/>
              <w:lang w:val="en-US"/>
            </w:rPr>
          </w:pPr>
          <w:r w:rsidRPr="00F97017">
            <w:rPr>
              <w:rFonts w:ascii="Calibri Light" w:hAnsi="Calibri Light" w:cs="Arial"/>
              <w:color w:val="1F3894"/>
              <w:sz w:val="16"/>
              <w:szCs w:val="16"/>
              <w:lang w:val="en-US"/>
            </w:rPr>
            <w:t xml:space="preserve">fax: 42 639 80 48 </w:t>
          </w:r>
        </w:p>
        <w:p w14:paraId="0F61ACBB" w14:textId="77777777" w:rsidR="002A5130" w:rsidRPr="00F97017" w:rsidRDefault="00F50F97" w:rsidP="00E425D1">
          <w:pPr>
            <w:pStyle w:val="Nagwek"/>
            <w:rPr>
              <w:rFonts w:ascii="Calibri Light" w:hAnsi="Calibri Light"/>
              <w:color w:val="1F3894"/>
              <w:sz w:val="16"/>
              <w:szCs w:val="16"/>
              <w:lang w:val="en-US"/>
            </w:rPr>
          </w:pPr>
          <w:r>
            <w:fldChar w:fldCharType="begin"/>
          </w:r>
          <w:r w:rsidRPr="00505925">
            <w:rPr>
              <w:lang w:val="en-US"/>
            </w:rPr>
            <w:instrText xml:space="preserve"> HYPERLINK "mailto:biuro@konsorcjum.pl" </w:instrText>
          </w:r>
          <w:r>
            <w:fldChar w:fldCharType="separate"/>
          </w:r>
          <w:r w:rsidR="002A5130" w:rsidRPr="006A269D">
            <w:rPr>
              <w:rStyle w:val="Hipercze"/>
              <w:rFonts w:ascii="Calibri Light" w:hAnsi="Calibri Light" w:cs="Arial"/>
              <w:sz w:val="16"/>
              <w:szCs w:val="16"/>
              <w:lang w:val="en-US"/>
            </w:rPr>
            <w:t>biuro@konsorcjum.pl</w:t>
          </w:r>
          <w:r>
            <w:rPr>
              <w:rStyle w:val="Hipercze"/>
              <w:rFonts w:ascii="Calibri Light" w:hAnsi="Calibri Light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3311" w:type="dxa"/>
          <w:tcBorders>
            <w:top w:val="single" w:sz="4" w:space="0" w:color="1F3894"/>
          </w:tcBorders>
        </w:tcPr>
        <w:p w14:paraId="312C3436" w14:textId="77777777" w:rsidR="002A5130" w:rsidRPr="00F97017" w:rsidRDefault="002A5130" w:rsidP="00E425D1">
          <w:pPr>
            <w:rPr>
              <w:rFonts w:ascii="Calibri Light" w:hAnsi="Calibri Light" w:cs="Arial"/>
              <w:b/>
              <w:bCs/>
              <w:color w:val="1F3894"/>
              <w:sz w:val="16"/>
              <w:szCs w:val="16"/>
            </w:rPr>
          </w:pPr>
          <w:r w:rsidRPr="00F97017">
            <w:rPr>
              <w:rFonts w:ascii="Calibri Light" w:hAnsi="Calibri Light" w:cs="Arial"/>
              <w:b/>
              <w:bCs/>
              <w:color w:val="1F3894"/>
              <w:sz w:val="16"/>
              <w:szCs w:val="16"/>
            </w:rPr>
            <w:t>90-103 ŁÓDŹ, ul. PIOTRKOWSKA 92</w:t>
          </w:r>
        </w:p>
        <w:p w14:paraId="07DBD0E4" w14:textId="77777777" w:rsidR="002A5130" w:rsidRPr="00505925" w:rsidRDefault="002A5130" w:rsidP="00E425D1">
          <w:pPr>
            <w:pStyle w:val="Tekstpodstawowy3"/>
            <w:rPr>
              <w:rFonts w:ascii="Calibri Light" w:hAnsi="Calibri Light"/>
              <w:color w:val="1F3894"/>
              <w:szCs w:val="16"/>
              <w:lang w:val="pl-PL"/>
            </w:rPr>
          </w:pPr>
          <w:r w:rsidRPr="00505925">
            <w:rPr>
              <w:rFonts w:ascii="Calibri Light" w:hAnsi="Calibri Light"/>
              <w:color w:val="1F3894"/>
              <w:szCs w:val="16"/>
              <w:lang w:val="pl-PL"/>
            </w:rPr>
            <w:t xml:space="preserve">tel./fax 42 630-48-66, 630-48-68, </w:t>
          </w:r>
        </w:p>
        <w:p w14:paraId="16E96311" w14:textId="77777777" w:rsidR="002A5130" w:rsidRPr="00AF7AF9" w:rsidRDefault="002A5130" w:rsidP="00E425D1">
          <w:pPr>
            <w:pStyle w:val="Tekstpodstawowy3"/>
            <w:rPr>
              <w:rFonts w:ascii="Calibri Light" w:hAnsi="Calibri Light"/>
              <w:color w:val="1F3894"/>
              <w:szCs w:val="16"/>
            </w:rPr>
          </w:pPr>
          <w:r w:rsidRPr="00AF7AF9">
            <w:rPr>
              <w:rFonts w:ascii="Calibri Light" w:hAnsi="Calibri Light"/>
              <w:color w:val="1F3894"/>
              <w:szCs w:val="16"/>
            </w:rPr>
            <w:t>630-48-69, 636-98-38, 633-06-74</w:t>
          </w:r>
        </w:p>
        <w:p w14:paraId="128A4B69" w14:textId="77777777" w:rsidR="002A5130" w:rsidRPr="00AF7AF9" w:rsidRDefault="00F50F97" w:rsidP="00E425D1">
          <w:pPr>
            <w:pStyle w:val="Stopka"/>
            <w:rPr>
              <w:color w:val="1F3894"/>
              <w:sz w:val="16"/>
              <w:szCs w:val="16"/>
              <w:lang w:val="en-US"/>
            </w:rPr>
          </w:pPr>
          <w:hyperlink r:id="rId1" w:history="1">
            <w:r w:rsidR="002A5130" w:rsidRPr="00AF7AF9">
              <w:rPr>
                <w:rStyle w:val="Hipercze"/>
                <w:rFonts w:ascii="Calibri Light" w:hAnsi="Calibri Light" w:cs="Arial"/>
                <w:sz w:val="16"/>
                <w:szCs w:val="16"/>
                <w:lang w:val="en-US"/>
              </w:rPr>
              <w:t>biuro@konsorcjum.pl</w:t>
            </w:r>
          </w:hyperlink>
        </w:p>
      </w:tc>
      <w:tc>
        <w:tcPr>
          <w:tcW w:w="3312" w:type="dxa"/>
          <w:tcBorders>
            <w:top w:val="single" w:sz="4" w:space="0" w:color="1F3894"/>
          </w:tcBorders>
        </w:tcPr>
        <w:p w14:paraId="5E7BB284" w14:textId="77777777" w:rsidR="002A5130" w:rsidRPr="00F97017" w:rsidRDefault="002A5130" w:rsidP="00E425D1">
          <w:pPr>
            <w:rPr>
              <w:rFonts w:ascii="Calibri Light" w:hAnsi="Calibri Light" w:cs="Arial"/>
              <w:b/>
              <w:color w:val="1F3894"/>
              <w:sz w:val="16"/>
              <w:szCs w:val="16"/>
            </w:rPr>
          </w:pPr>
          <w:r w:rsidRPr="00F97017">
            <w:rPr>
              <w:rFonts w:ascii="Calibri Light" w:hAnsi="Calibri Light" w:cs="Arial"/>
              <w:b/>
              <w:color w:val="1F3894"/>
              <w:sz w:val="16"/>
              <w:szCs w:val="16"/>
            </w:rPr>
            <w:t>00-659 WARSZAWA, ul. KOSZYKOWA 53</w:t>
          </w:r>
        </w:p>
        <w:p w14:paraId="4A7C54B5" w14:textId="77777777" w:rsidR="002A5130" w:rsidRPr="00505925" w:rsidRDefault="002A5130" w:rsidP="00E425D1">
          <w:pPr>
            <w:rPr>
              <w:rFonts w:ascii="Calibri Light" w:hAnsi="Calibri Light" w:cs="Arial"/>
              <w:color w:val="1F3894"/>
              <w:sz w:val="16"/>
              <w:szCs w:val="16"/>
            </w:rPr>
          </w:pPr>
          <w:r w:rsidRPr="00505925">
            <w:rPr>
              <w:rFonts w:ascii="Calibri Light" w:hAnsi="Calibri Light" w:cs="Arial"/>
              <w:color w:val="1F3894"/>
              <w:sz w:val="16"/>
              <w:szCs w:val="16"/>
            </w:rPr>
            <w:t>tel./fax 22 622-82-96, 622-46-82</w:t>
          </w:r>
        </w:p>
        <w:p w14:paraId="1ECA8D08" w14:textId="77777777" w:rsidR="002A5130" w:rsidRPr="00505925" w:rsidRDefault="002A5130" w:rsidP="00E425D1">
          <w:pPr>
            <w:rPr>
              <w:rFonts w:ascii="Calibri Light" w:hAnsi="Calibri Light" w:cs="Arial"/>
              <w:color w:val="1F3894"/>
              <w:sz w:val="16"/>
              <w:szCs w:val="16"/>
            </w:rPr>
          </w:pPr>
        </w:p>
        <w:p w14:paraId="5B912740" w14:textId="77777777" w:rsidR="002A5130" w:rsidRPr="00AF7AF9" w:rsidRDefault="00F50F97" w:rsidP="00E425D1">
          <w:pPr>
            <w:pStyle w:val="Stopka"/>
            <w:rPr>
              <w:color w:val="1F3894"/>
              <w:sz w:val="16"/>
              <w:szCs w:val="16"/>
              <w:lang w:val="en-US"/>
            </w:rPr>
          </w:pPr>
          <w:hyperlink r:id="rId2" w:history="1">
            <w:r w:rsidR="002A5130" w:rsidRPr="006A269D">
              <w:rPr>
                <w:rStyle w:val="Hipercze"/>
                <w:rFonts w:ascii="Calibri Light" w:hAnsi="Calibri Light" w:cs="Arial"/>
                <w:sz w:val="16"/>
                <w:szCs w:val="16"/>
                <w:lang w:val="en-US"/>
              </w:rPr>
              <w:t>biurowaw@konsorcjum..pl</w:t>
            </w:r>
          </w:hyperlink>
        </w:p>
      </w:tc>
    </w:tr>
  </w:tbl>
  <w:p w14:paraId="6DF0F956" w14:textId="77777777" w:rsidR="002A5130" w:rsidRPr="00AF7AF9" w:rsidRDefault="002A5130" w:rsidP="00E425D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CFF0D" w14:textId="77777777" w:rsidR="00F50F97" w:rsidRDefault="00F50F97">
      <w:r>
        <w:separator/>
      </w:r>
    </w:p>
  </w:footnote>
  <w:footnote w:type="continuationSeparator" w:id="0">
    <w:p w14:paraId="598462F1" w14:textId="77777777" w:rsidR="00F50F97" w:rsidRDefault="00F50F97">
      <w:r>
        <w:continuationSeparator/>
      </w:r>
    </w:p>
  </w:footnote>
  <w:footnote w:type="continuationNotice" w:id="1">
    <w:p w14:paraId="6558C9CC" w14:textId="77777777" w:rsidR="00F50F97" w:rsidRDefault="00F50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412A" w14:textId="77777777" w:rsidR="002A5130" w:rsidRDefault="00C85E85">
    <w:pPr>
      <w:pStyle w:val="Nagwek"/>
      <w:rPr>
        <w:lang w:val="en-US"/>
      </w:rPr>
    </w:pPr>
    <w:r>
      <w:rPr>
        <w:lang w:val="en-US"/>
      </w:rPr>
      <w:t xml:space="preserve">             </w:t>
    </w:r>
  </w:p>
  <w:tbl>
    <w:tblPr>
      <w:tblW w:w="10276" w:type="dxa"/>
      <w:tblInd w:w="63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0"/>
      <w:gridCol w:w="3826"/>
    </w:tblGrid>
    <w:tr w:rsidR="002A5130" w14:paraId="3356E8C1" w14:textId="77777777" w:rsidTr="00C85E85">
      <w:trPr>
        <w:trHeight w:val="1760"/>
      </w:trPr>
      <w:tc>
        <w:tcPr>
          <w:tcW w:w="5810" w:type="dxa"/>
          <w:tcBorders>
            <w:bottom w:val="single" w:sz="4" w:space="0" w:color="1F3894"/>
          </w:tcBorders>
        </w:tcPr>
        <w:p w14:paraId="358DA733" w14:textId="77777777" w:rsidR="002A5130" w:rsidRPr="005A3E27" w:rsidRDefault="004F35DC" w:rsidP="004F35DC">
          <w:pPr>
            <w:pStyle w:val="Nagwek"/>
            <w:ind w:left="2200"/>
            <w:rPr>
              <w:color w:val="1F3894"/>
              <w:lang w:val="en-US"/>
            </w:rPr>
          </w:pPr>
          <w:r>
            <w:rPr>
              <w:noProof/>
              <w:color w:val="1F3894"/>
            </w:rPr>
            <w:drawing>
              <wp:inline distT="0" distB="0" distL="0" distR="0" wp14:anchorId="1E524BC8" wp14:editId="5631F2EC">
                <wp:extent cx="2590800" cy="113704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254" cy="1138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85E85">
            <w:rPr>
              <w:color w:val="1F3894"/>
              <w:lang w:val="en-US"/>
            </w:rPr>
            <w:t xml:space="preserve">       </w:t>
          </w:r>
        </w:p>
      </w:tc>
      <w:tc>
        <w:tcPr>
          <w:tcW w:w="4466" w:type="dxa"/>
          <w:tcBorders>
            <w:bottom w:val="single" w:sz="4" w:space="0" w:color="1F3894"/>
          </w:tcBorders>
          <w:vAlign w:val="center"/>
        </w:tcPr>
        <w:p w14:paraId="1654192F" w14:textId="77777777" w:rsidR="002A5130" w:rsidRPr="005A3E27" w:rsidRDefault="002A5130" w:rsidP="00E425D1">
          <w:pPr>
            <w:jc w:val="center"/>
            <w:rPr>
              <w:rFonts w:ascii="Calibri Light" w:hAnsi="Calibri Light" w:cs="Arial"/>
              <w:color w:val="1F3894"/>
              <w:sz w:val="28"/>
              <w:lang w:val="en-US"/>
            </w:rPr>
          </w:pPr>
        </w:p>
      </w:tc>
    </w:tr>
  </w:tbl>
  <w:p w14:paraId="282C154C" w14:textId="77777777" w:rsidR="002A5130" w:rsidRDefault="002A5130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start w:val="1"/>
      <w:numFmt w:val="none"/>
      <w:pStyle w:val="Nagwek7"/>
      <w:suff w:val="nothing"/>
      <w:lvlText w:val=""/>
      <w:lvlJc w:val="left"/>
    </w:lvl>
    <w:lvl w:ilvl="7">
      <w:start w:val="1"/>
      <w:numFmt w:val="none"/>
      <w:pStyle w:val="Nagwek8"/>
      <w:suff w:val="nothing"/>
      <w:lvlText w:val=""/>
      <w:lvlJc w:val="left"/>
    </w:lvl>
    <w:lvl w:ilvl="8">
      <w:start w:val="1"/>
      <w:numFmt w:val="none"/>
      <w:pStyle w:val="Nagwek9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452415"/>
    <w:multiLevelType w:val="multilevel"/>
    <w:tmpl w:val="CEC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43709"/>
    <w:multiLevelType w:val="hybridMultilevel"/>
    <w:tmpl w:val="2F22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0982"/>
    <w:multiLevelType w:val="hybridMultilevel"/>
    <w:tmpl w:val="0FFA5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57D1"/>
    <w:multiLevelType w:val="multilevel"/>
    <w:tmpl w:val="52C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11EDC"/>
    <w:multiLevelType w:val="hybridMultilevel"/>
    <w:tmpl w:val="7CF42084"/>
    <w:lvl w:ilvl="0" w:tplc="6A4EB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3671E"/>
    <w:multiLevelType w:val="hybridMultilevel"/>
    <w:tmpl w:val="7DA0C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837D2"/>
    <w:multiLevelType w:val="multilevel"/>
    <w:tmpl w:val="81EE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55733"/>
    <w:multiLevelType w:val="hybridMultilevel"/>
    <w:tmpl w:val="BD26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61A6"/>
    <w:multiLevelType w:val="multilevel"/>
    <w:tmpl w:val="D99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21801"/>
    <w:multiLevelType w:val="hybridMultilevel"/>
    <w:tmpl w:val="B2B0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6768"/>
    <w:multiLevelType w:val="hybridMultilevel"/>
    <w:tmpl w:val="9E162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64F5"/>
    <w:multiLevelType w:val="hybridMultilevel"/>
    <w:tmpl w:val="8BE44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1410"/>
    <w:multiLevelType w:val="multilevel"/>
    <w:tmpl w:val="D61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332DD"/>
    <w:multiLevelType w:val="multilevel"/>
    <w:tmpl w:val="FF7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8060B"/>
    <w:multiLevelType w:val="hybridMultilevel"/>
    <w:tmpl w:val="45D2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D0F0E"/>
    <w:multiLevelType w:val="multilevel"/>
    <w:tmpl w:val="93BC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95EBE"/>
    <w:multiLevelType w:val="hybridMultilevel"/>
    <w:tmpl w:val="CBB2E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72100"/>
    <w:multiLevelType w:val="hybridMultilevel"/>
    <w:tmpl w:val="C668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B53"/>
    <w:multiLevelType w:val="hybridMultilevel"/>
    <w:tmpl w:val="CBB2E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35989"/>
    <w:multiLevelType w:val="hybridMultilevel"/>
    <w:tmpl w:val="7FAE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7"/>
  </w:num>
  <w:num w:numId="11">
    <w:abstractNumId w:val="4"/>
  </w:num>
  <w:num w:numId="12">
    <w:abstractNumId w:val="17"/>
  </w:num>
  <w:num w:numId="13">
    <w:abstractNumId w:val="10"/>
  </w:num>
  <w:num w:numId="14">
    <w:abstractNumId w:val="16"/>
  </w:num>
  <w:num w:numId="15">
    <w:abstractNumId w:val="19"/>
  </w:num>
  <w:num w:numId="16">
    <w:abstractNumId w:val="12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3"/>
  </w:num>
  <w:num w:numId="22">
    <w:abstractNumId w:val="20"/>
  </w:num>
  <w:num w:numId="23">
    <w:abstractNumId w:val="22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11"/>
    <w:rsid w:val="00000692"/>
    <w:rsid w:val="00001B48"/>
    <w:rsid w:val="000033BE"/>
    <w:rsid w:val="000067FF"/>
    <w:rsid w:val="0001138F"/>
    <w:rsid w:val="000131F9"/>
    <w:rsid w:val="000136DF"/>
    <w:rsid w:val="00021C5E"/>
    <w:rsid w:val="000225C5"/>
    <w:rsid w:val="000251D0"/>
    <w:rsid w:val="000255B4"/>
    <w:rsid w:val="000255C8"/>
    <w:rsid w:val="00025DE4"/>
    <w:rsid w:val="00030607"/>
    <w:rsid w:val="00030AE8"/>
    <w:rsid w:val="00031854"/>
    <w:rsid w:val="000340D6"/>
    <w:rsid w:val="000374E7"/>
    <w:rsid w:val="00037D80"/>
    <w:rsid w:val="00045F85"/>
    <w:rsid w:val="00047184"/>
    <w:rsid w:val="000511A7"/>
    <w:rsid w:val="000524DB"/>
    <w:rsid w:val="000526B4"/>
    <w:rsid w:val="00057600"/>
    <w:rsid w:val="00060A76"/>
    <w:rsid w:val="000610CE"/>
    <w:rsid w:val="000617D2"/>
    <w:rsid w:val="00067FF8"/>
    <w:rsid w:val="00071135"/>
    <w:rsid w:val="00074CE9"/>
    <w:rsid w:val="0008001B"/>
    <w:rsid w:val="0008021D"/>
    <w:rsid w:val="00082137"/>
    <w:rsid w:val="000830E5"/>
    <w:rsid w:val="0008440A"/>
    <w:rsid w:val="00085DE7"/>
    <w:rsid w:val="0008692A"/>
    <w:rsid w:val="00086F84"/>
    <w:rsid w:val="00087E23"/>
    <w:rsid w:val="00092E84"/>
    <w:rsid w:val="000A281C"/>
    <w:rsid w:val="000A4A85"/>
    <w:rsid w:val="000A7DDB"/>
    <w:rsid w:val="000B6AA6"/>
    <w:rsid w:val="000C4E5C"/>
    <w:rsid w:val="000C623E"/>
    <w:rsid w:val="000C6B2A"/>
    <w:rsid w:val="000D7C1C"/>
    <w:rsid w:val="000E1987"/>
    <w:rsid w:val="000E4C5A"/>
    <w:rsid w:val="000E55B6"/>
    <w:rsid w:val="000F119F"/>
    <w:rsid w:val="000F6260"/>
    <w:rsid w:val="00100D32"/>
    <w:rsid w:val="00104558"/>
    <w:rsid w:val="00110EE2"/>
    <w:rsid w:val="0011775E"/>
    <w:rsid w:val="00117BE7"/>
    <w:rsid w:val="00122D4F"/>
    <w:rsid w:val="001236FB"/>
    <w:rsid w:val="00130892"/>
    <w:rsid w:val="0013261D"/>
    <w:rsid w:val="001344D1"/>
    <w:rsid w:val="0013541D"/>
    <w:rsid w:val="00137BAA"/>
    <w:rsid w:val="00140251"/>
    <w:rsid w:val="00141588"/>
    <w:rsid w:val="0014183B"/>
    <w:rsid w:val="00143BA1"/>
    <w:rsid w:val="00146E9C"/>
    <w:rsid w:val="00157D6B"/>
    <w:rsid w:val="0016120E"/>
    <w:rsid w:val="001617CA"/>
    <w:rsid w:val="001618AF"/>
    <w:rsid w:val="00164CB2"/>
    <w:rsid w:val="00166F55"/>
    <w:rsid w:val="001747B2"/>
    <w:rsid w:val="00175E1B"/>
    <w:rsid w:val="001802CC"/>
    <w:rsid w:val="001815A4"/>
    <w:rsid w:val="0018252B"/>
    <w:rsid w:val="0018370B"/>
    <w:rsid w:val="0018457B"/>
    <w:rsid w:val="001850C9"/>
    <w:rsid w:val="001978AA"/>
    <w:rsid w:val="001A2D91"/>
    <w:rsid w:val="001A3952"/>
    <w:rsid w:val="001A3CDC"/>
    <w:rsid w:val="001A5158"/>
    <w:rsid w:val="001A7D6A"/>
    <w:rsid w:val="001B38FF"/>
    <w:rsid w:val="001B7F2A"/>
    <w:rsid w:val="001C0BAF"/>
    <w:rsid w:val="001C4433"/>
    <w:rsid w:val="001C6378"/>
    <w:rsid w:val="001C7826"/>
    <w:rsid w:val="001D268F"/>
    <w:rsid w:val="001D58C8"/>
    <w:rsid w:val="001D5EBA"/>
    <w:rsid w:val="001E5F47"/>
    <w:rsid w:val="001E779C"/>
    <w:rsid w:val="001F0E99"/>
    <w:rsid w:val="001F1CA8"/>
    <w:rsid w:val="001F5387"/>
    <w:rsid w:val="00200361"/>
    <w:rsid w:val="00201C68"/>
    <w:rsid w:val="00202D84"/>
    <w:rsid w:val="00203054"/>
    <w:rsid w:val="00205874"/>
    <w:rsid w:val="00206AD2"/>
    <w:rsid w:val="00206C99"/>
    <w:rsid w:val="0021163A"/>
    <w:rsid w:val="0022031C"/>
    <w:rsid w:val="0022261C"/>
    <w:rsid w:val="00224F6F"/>
    <w:rsid w:val="00235C79"/>
    <w:rsid w:val="00241B61"/>
    <w:rsid w:val="00243B1D"/>
    <w:rsid w:val="00244E94"/>
    <w:rsid w:val="00245CB8"/>
    <w:rsid w:val="00246A78"/>
    <w:rsid w:val="00251B23"/>
    <w:rsid w:val="00252C48"/>
    <w:rsid w:val="00260096"/>
    <w:rsid w:val="0026447B"/>
    <w:rsid w:val="00271A1D"/>
    <w:rsid w:val="0027216C"/>
    <w:rsid w:val="00273DEF"/>
    <w:rsid w:val="00282033"/>
    <w:rsid w:val="002842E1"/>
    <w:rsid w:val="0028488C"/>
    <w:rsid w:val="0028722F"/>
    <w:rsid w:val="00287528"/>
    <w:rsid w:val="0029097C"/>
    <w:rsid w:val="002A5130"/>
    <w:rsid w:val="002A5363"/>
    <w:rsid w:val="002A6204"/>
    <w:rsid w:val="002B3C1E"/>
    <w:rsid w:val="002B43CC"/>
    <w:rsid w:val="002B77E6"/>
    <w:rsid w:val="002C182D"/>
    <w:rsid w:val="002D3154"/>
    <w:rsid w:val="002D47E7"/>
    <w:rsid w:val="002D48B8"/>
    <w:rsid w:val="002D5FCB"/>
    <w:rsid w:val="002E2385"/>
    <w:rsid w:val="002E2EAC"/>
    <w:rsid w:val="002E2F7B"/>
    <w:rsid w:val="002E4C35"/>
    <w:rsid w:val="002F72E4"/>
    <w:rsid w:val="002F766B"/>
    <w:rsid w:val="00304D1D"/>
    <w:rsid w:val="00311D1C"/>
    <w:rsid w:val="0031485C"/>
    <w:rsid w:val="00314C26"/>
    <w:rsid w:val="00322602"/>
    <w:rsid w:val="003319CD"/>
    <w:rsid w:val="003373C5"/>
    <w:rsid w:val="003377A1"/>
    <w:rsid w:val="00337837"/>
    <w:rsid w:val="0034056D"/>
    <w:rsid w:val="00340A26"/>
    <w:rsid w:val="0034626B"/>
    <w:rsid w:val="00351168"/>
    <w:rsid w:val="00354EA5"/>
    <w:rsid w:val="003553FC"/>
    <w:rsid w:val="00362862"/>
    <w:rsid w:val="00370AB0"/>
    <w:rsid w:val="003815D0"/>
    <w:rsid w:val="003839B3"/>
    <w:rsid w:val="00387E1E"/>
    <w:rsid w:val="0039640E"/>
    <w:rsid w:val="0039733E"/>
    <w:rsid w:val="003A3FA6"/>
    <w:rsid w:val="003A44D5"/>
    <w:rsid w:val="003A7BF6"/>
    <w:rsid w:val="003B1541"/>
    <w:rsid w:val="003B40A3"/>
    <w:rsid w:val="003B6EF7"/>
    <w:rsid w:val="003D267C"/>
    <w:rsid w:val="003D7723"/>
    <w:rsid w:val="003E0FF1"/>
    <w:rsid w:val="003E36A9"/>
    <w:rsid w:val="003E7D93"/>
    <w:rsid w:val="003F295B"/>
    <w:rsid w:val="003F31C4"/>
    <w:rsid w:val="003F34C8"/>
    <w:rsid w:val="003F37B7"/>
    <w:rsid w:val="003F3846"/>
    <w:rsid w:val="003F5BD2"/>
    <w:rsid w:val="003F6B25"/>
    <w:rsid w:val="003F6DFF"/>
    <w:rsid w:val="00403078"/>
    <w:rsid w:val="00407681"/>
    <w:rsid w:val="0041697F"/>
    <w:rsid w:val="0042082F"/>
    <w:rsid w:val="0042322E"/>
    <w:rsid w:val="00423F35"/>
    <w:rsid w:val="00427745"/>
    <w:rsid w:val="004301DE"/>
    <w:rsid w:val="0043357F"/>
    <w:rsid w:val="00446A2A"/>
    <w:rsid w:val="00446F23"/>
    <w:rsid w:val="00457188"/>
    <w:rsid w:val="00465469"/>
    <w:rsid w:val="00471D4D"/>
    <w:rsid w:val="0047293A"/>
    <w:rsid w:val="00475C7D"/>
    <w:rsid w:val="004814B0"/>
    <w:rsid w:val="00485A7C"/>
    <w:rsid w:val="004861D2"/>
    <w:rsid w:val="00491724"/>
    <w:rsid w:val="0049241D"/>
    <w:rsid w:val="004A0838"/>
    <w:rsid w:val="004A1208"/>
    <w:rsid w:val="004A2A5C"/>
    <w:rsid w:val="004A5A1C"/>
    <w:rsid w:val="004A5D99"/>
    <w:rsid w:val="004B115B"/>
    <w:rsid w:val="004B4DA9"/>
    <w:rsid w:val="004B5B35"/>
    <w:rsid w:val="004B7D2D"/>
    <w:rsid w:val="004C236C"/>
    <w:rsid w:val="004C32EE"/>
    <w:rsid w:val="004D1496"/>
    <w:rsid w:val="004D18E9"/>
    <w:rsid w:val="004D275B"/>
    <w:rsid w:val="004D4F1D"/>
    <w:rsid w:val="004D7868"/>
    <w:rsid w:val="004E77D7"/>
    <w:rsid w:val="004F1E3B"/>
    <w:rsid w:val="004F35DC"/>
    <w:rsid w:val="00503181"/>
    <w:rsid w:val="00505925"/>
    <w:rsid w:val="00513517"/>
    <w:rsid w:val="00513E2C"/>
    <w:rsid w:val="0051613B"/>
    <w:rsid w:val="00516655"/>
    <w:rsid w:val="00516AB5"/>
    <w:rsid w:val="00521EFF"/>
    <w:rsid w:val="00522A5D"/>
    <w:rsid w:val="00522CD5"/>
    <w:rsid w:val="00523132"/>
    <w:rsid w:val="005242E5"/>
    <w:rsid w:val="00526FF6"/>
    <w:rsid w:val="00531EB2"/>
    <w:rsid w:val="0053282E"/>
    <w:rsid w:val="005375C7"/>
    <w:rsid w:val="00540E44"/>
    <w:rsid w:val="005456BF"/>
    <w:rsid w:val="00552FB4"/>
    <w:rsid w:val="00554199"/>
    <w:rsid w:val="00556069"/>
    <w:rsid w:val="00556EC1"/>
    <w:rsid w:val="00557E6F"/>
    <w:rsid w:val="00563DD2"/>
    <w:rsid w:val="00565178"/>
    <w:rsid w:val="0057118A"/>
    <w:rsid w:val="00577BDB"/>
    <w:rsid w:val="0058043C"/>
    <w:rsid w:val="00584C6F"/>
    <w:rsid w:val="0058635F"/>
    <w:rsid w:val="0059547C"/>
    <w:rsid w:val="00595A6A"/>
    <w:rsid w:val="00597D89"/>
    <w:rsid w:val="005A1370"/>
    <w:rsid w:val="005A3E27"/>
    <w:rsid w:val="005A6BD5"/>
    <w:rsid w:val="005A6D45"/>
    <w:rsid w:val="005A70BD"/>
    <w:rsid w:val="005B1257"/>
    <w:rsid w:val="005B5CC7"/>
    <w:rsid w:val="005C3AEC"/>
    <w:rsid w:val="005D0F94"/>
    <w:rsid w:val="005D1837"/>
    <w:rsid w:val="005D2631"/>
    <w:rsid w:val="005D505B"/>
    <w:rsid w:val="005D5961"/>
    <w:rsid w:val="005D68B6"/>
    <w:rsid w:val="005E104F"/>
    <w:rsid w:val="005E3789"/>
    <w:rsid w:val="005E6C45"/>
    <w:rsid w:val="0060295E"/>
    <w:rsid w:val="0060319B"/>
    <w:rsid w:val="00603A1A"/>
    <w:rsid w:val="006056E3"/>
    <w:rsid w:val="00606600"/>
    <w:rsid w:val="00615B2C"/>
    <w:rsid w:val="00622B81"/>
    <w:rsid w:val="006236A3"/>
    <w:rsid w:val="00632F46"/>
    <w:rsid w:val="00635364"/>
    <w:rsid w:val="006413D3"/>
    <w:rsid w:val="00641729"/>
    <w:rsid w:val="00646DE7"/>
    <w:rsid w:val="00655A74"/>
    <w:rsid w:val="00656BAE"/>
    <w:rsid w:val="00665AAE"/>
    <w:rsid w:val="00667760"/>
    <w:rsid w:val="00667807"/>
    <w:rsid w:val="00674166"/>
    <w:rsid w:val="006833A1"/>
    <w:rsid w:val="0068342F"/>
    <w:rsid w:val="006842A7"/>
    <w:rsid w:val="0068591B"/>
    <w:rsid w:val="006879A2"/>
    <w:rsid w:val="00691A98"/>
    <w:rsid w:val="006A01EC"/>
    <w:rsid w:val="006A21A8"/>
    <w:rsid w:val="006A4C61"/>
    <w:rsid w:val="006A5981"/>
    <w:rsid w:val="006A7977"/>
    <w:rsid w:val="006B1229"/>
    <w:rsid w:val="006B2175"/>
    <w:rsid w:val="006B6C2D"/>
    <w:rsid w:val="006C3FBD"/>
    <w:rsid w:val="006E4A06"/>
    <w:rsid w:val="006E75CB"/>
    <w:rsid w:val="006F1467"/>
    <w:rsid w:val="006F1620"/>
    <w:rsid w:val="00703AF5"/>
    <w:rsid w:val="00705062"/>
    <w:rsid w:val="00705B7D"/>
    <w:rsid w:val="00705D52"/>
    <w:rsid w:val="00710C5D"/>
    <w:rsid w:val="007115EF"/>
    <w:rsid w:val="007117B9"/>
    <w:rsid w:val="00720069"/>
    <w:rsid w:val="00720B81"/>
    <w:rsid w:val="0072248A"/>
    <w:rsid w:val="00730D18"/>
    <w:rsid w:val="007377BE"/>
    <w:rsid w:val="00740681"/>
    <w:rsid w:val="00741506"/>
    <w:rsid w:val="007476F8"/>
    <w:rsid w:val="00747D7B"/>
    <w:rsid w:val="007515A5"/>
    <w:rsid w:val="007557EF"/>
    <w:rsid w:val="00756722"/>
    <w:rsid w:val="00757805"/>
    <w:rsid w:val="00762B71"/>
    <w:rsid w:val="00763620"/>
    <w:rsid w:val="007646B0"/>
    <w:rsid w:val="00764AD9"/>
    <w:rsid w:val="00770E34"/>
    <w:rsid w:val="00772178"/>
    <w:rsid w:val="007732C0"/>
    <w:rsid w:val="00774A5D"/>
    <w:rsid w:val="007764E9"/>
    <w:rsid w:val="007813A1"/>
    <w:rsid w:val="007901FE"/>
    <w:rsid w:val="00790478"/>
    <w:rsid w:val="0079188C"/>
    <w:rsid w:val="00791D33"/>
    <w:rsid w:val="00793AB8"/>
    <w:rsid w:val="00797749"/>
    <w:rsid w:val="007A0FC4"/>
    <w:rsid w:val="007A6965"/>
    <w:rsid w:val="007A7002"/>
    <w:rsid w:val="007C066A"/>
    <w:rsid w:val="007C210F"/>
    <w:rsid w:val="007E0958"/>
    <w:rsid w:val="007E1D5A"/>
    <w:rsid w:val="007E2C42"/>
    <w:rsid w:val="007E431A"/>
    <w:rsid w:val="007E440C"/>
    <w:rsid w:val="007E49B8"/>
    <w:rsid w:val="007E78F8"/>
    <w:rsid w:val="00800309"/>
    <w:rsid w:val="0080205D"/>
    <w:rsid w:val="0080238A"/>
    <w:rsid w:val="00802EBA"/>
    <w:rsid w:val="00805D1B"/>
    <w:rsid w:val="0081060F"/>
    <w:rsid w:val="00810BD9"/>
    <w:rsid w:val="008117EF"/>
    <w:rsid w:val="00812308"/>
    <w:rsid w:val="0081273F"/>
    <w:rsid w:val="0081450A"/>
    <w:rsid w:val="00816BFD"/>
    <w:rsid w:val="00827928"/>
    <w:rsid w:val="00831045"/>
    <w:rsid w:val="00831FA5"/>
    <w:rsid w:val="00841A89"/>
    <w:rsid w:val="00841C4E"/>
    <w:rsid w:val="00842F31"/>
    <w:rsid w:val="0084327F"/>
    <w:rsid w:val="00843F4D"/>
    <w:rsid w:val="0084486C"/>
    <w:rsid w:val="00845F96"/>
    <w:rsid w:val="008468EA"/>
    <w:rsid w:val="00847061"/>
    <w:rsid w:val="0085076D"/>
    <w:rsid w:val="00852989"/>
    <w:rsid w:val="00854545"/>
    <w:rsid w:val="00854BFA"/>
    <w:rsid w:val="008608BC"/>
    <w:rsid w:val="008617E5"/>
    <w:rsid w:val="00861A75"/>
    <w:rsid w:val="00864CAB"/>
    <w:rsid w:val="00864D6F"/>
    <w:rsid w:val="00865F87"/>
    <w:rsid w:val="00872612"/>
    <w:rsid w:val="00880991"/>
    <w:rsid w:val="00883A07"/>
    <w:rsid w:val="00883E3E"/>
    <w:rsid w:val="00884488"/>
    <w:rsid w:val="00890950"/>
    <w:rsid w:val="00892F17"/>
    <w:rsid w:val="00896F62"/>
    <w:rsid w:val="00897643"/>
    <w:rsid w:val="008A0B5D"/>
    <w:rsid w:val="008A135D"/>
    <w:rsid w:val="008B3985"/>
    <w:rsid w:val="008B43D9"/>
    <w:rsid w:val="008B639A"/>
    <w:rsid w:val="008C1776"/>
    <w:rsid w:val="008C4D78"/>
    <w:rsid w:val="008C61D1"/>
    <w:rsid w:val="008D5132"/>
    <w:rsid w:val="008D58FE"/>
    <w:rsid w:val="008E0864"/>
    <w:rsid w:val="008E19F8"/>
    <w:rsid w:val="008E1BC8"/>
    <w:rsid w:val="008E41BD"/>
    <w:rsid w:val="008E4479"/>
    <w:rsid w:val="008E7011"/>
    <w:rsid w:val="008F1E81"/>
    <w:rsid w:val="008F5179"/>
    <w:rsid w:val="009004BB"/>
    <w:rsid w:val="0090338D"/>
    <w:rsid w:val="00903538"/>
    <w:rsid w:val="0090766B"/>
    <w:rsid w:val="00907AF4"/>
    <w:rsid w:val="00907EDE"/>
    <w:rsid w:val="00917ED0"/>
    <w:rsid w:val="00920039"/>
    <w:rsid w:val="00921D43"/>
    <w:rsid w:val="00922E83"/>
    <w:rsid w:val="00923F8D"/>
    <w:rsid w:val="00925A79"/>
    <w:rsid w:val="00926009"/>
    <w:rsid w:val="0093078A"/>
    <w:rsid w:val="0093147D"/>
    <w:rsid w:val="0093369B"/>
    <w:rsid w:val="00935E53"/>
    <w:rsid w:val="009363F7"/>
    <w:rsid w:val="00937C6E"/>
    <w:rsid w:val="00941179"/>
    <w:rsid w:val="0094167F"/>
    <w:rsid w:val="00942D84"/>
    <w:rsid w:val="009459C1"/>
    <w:rsid w:val="00945D94"/>
    <w:rsid w:val="00947ABD"/>
    <w:rsid w:val="00954606"/>
    <w:rsid w:val="0095566C"/>
    <w:rsid w:val="00961F89"/>
    <w:rsid w:val="00965700"/>
    <w:rsid w:val="009669A6"/>
    <w:rsid w:val="00970A6F"/>
    <w:rsid w:val="00970C7E"/>
    <w:rsid w:val="009720F9"/>
    <w:rsid w:val="00976DD3"/>
    <w:rsid w:val="009805F3"/>
    <w:rsid w:val="00983B5C"/>
    <w:rsid w:val="0098457A"/>
    <w:rsid w:val="0098605F"/>
    <w:rsid w:val="0098689D"/>
    <w:rsid w:val="00991519"/>
    <w:rsid w:val="00991A18"/>
    <w:rsid w:val="0099431B"/>
    <w:rsid w:val="009A28ED"/>
    <w:rsid w:val="009A5039"/>
    <w:rsid w:val="009A6458"/>
    <w:rsid w:val="009A6990"/>
    <w:rsid w:val="009A6A46"/>
    <w:rsid w:val="009A7575"/>
    <w:rsid w:val="009B1132"/>
    <w:rsid w:val="009B21F5"/>
    <w:rsid w:val="009C2B51"/>
    <w:rsid w:val="009C6534"/>
    <w:rsid w:val="009C7F70"/>
    <w:rsid w:val="009D67F0"/>
    <w:rsid w:val="009F2494"/>
    <w:rsid w:val="009F2555"/>
    <w:rsid w:val="009F52FD"/>
    <w:rsid w:val="00A00CF3"/>
    <w:rsid w:val="00A04230"/>
    <w:rsid w:val="00A04840"/>
    <w:rsid w:val="00A06949"/>
    <w:rsid w:val="00A12BBA"/>
    <w:rsid w:val="00A12FA0"/>
    <w:rsid w:val="00A13F3F"/>
    <w:rsid w:val="00A16373"/>
    <w:rsid w:val="00A173C3"/>
    <w:rsid w:val="00A2317A"/>
    <w:rsid w:val="00A269B5"/>
    <w:rsid w:val="00A26FAD"/>
    <w:rsid w:val="00A279DD"/>
    <w:rsid w:val="00A30F30"/>
    <w:rsid w:val="00A315A1"/>
    <w:rsid w:val="00A326D6"/>
    <w:rsid w:val="00A370CC"/>
    <w:rsid w:val="00A40C77"/>
    <w:rsid w:val="00A4255E"/>
    <w:rsid w:val="00A45430"/>
    <w:rsid w:val="00A4735A"/>
    <w:rsid w:val="00A474AA"/>
    <w:rsid w:val="00A626CC"/>
    <w:rsid w:val="00A6345B"/>
    <w:rsid w:val="00A726DE"/>
    <w:rsid w:val="00A74EA1"/>
    <w:rsid w:val="00A760CF"/>
    <w:rsid w:val="00A76854"/>
    <w:rsid w:val="00A82BBA"/>
    <w:rsid w:val="00A8592B"/>
    <w:rsid w:val="00A91DF5"/>
    <w:rsid w:val="00A92BC2"/>
    <w:rsid w:val="00A93444"/>
    <w:rsid w:val="00A9520F"/>
    <w:rsid w:val="00A952BE"/>
    <w:rsid w:val="00A95D80"/>
    <w:rsid w:val="00A97013"/>
    <w:rsid w:val="00AA01C7"/>
    <w:rsid w:val="00AA23C4"/>
    <w:rsid w:val="00AB28B5"/>
    <w:rsid w:val="00AC02CE"/>
    <w:rsid w:val="00AC0621"/>
    <w:rsid w:val="00AC0EA8"/>
    <w:rsid w:val="00AC1CA7"/>
    <w:rsid w:val="00AC213B"/>
    <w:rsid w:val="00AC4311"/>
    <w:rsid w:val="00AD0115"/>
    <w:rsid w:val="00AD3393"/>
    <w:rsid w:val="00AE0520"/>
    <w:rsid w:val="00AE070C"/>
    <w:rsid w:val="00AF5D14"/>
    <w:rsid w:val="00AF6E47"/>
    <w:rsid w:val="00AF7AF9"/>
    <w:rsid w:val="00B00B6C"/>
    <w:rsid w:val="00B030CD"/>
    <w:rsid w:val="00B0349A"/>
    <w:rsid w:val="00B106AE"/>
    <w:rsid w:val="00B1165B"/>
    <w:rsid w:val="00B211F8"/>
    <w:rsid w:val="00B27456"/>
    <w:rsid w:val="00B30059"/>
    <w:rsid w:val="00B325F1"/>
    <w:rsid w:val="00B326BD"/>
    <w:rsid w:val="00B34D2F"/>
    <w:rsid w:val="00B40488"/>
    <w:rsid w:val="00B412B3"/>
    <w:rsid w:val="00B4185B"/>
    <w:rsid w:val="00B4437F"/>
    <w:rsid w:val="00B44893"/>
    <w:rsid w:val="00B44B58"/>
    <w:rsid w:val="00B514B0"/>
    <w:rsid w:val="00B54A38"/>
    <w:rsid w:val="00B57792"/>
    <w:rsid w:val="00B60434"/>
    <w:rsid w:val="00B605DB"/>
    <w:rsid w:val="00B61377"/>
    <w:rsid w:val="00B706B0"/>
    <w:rsid w:val="00B70D75"/>
    <w:rsid w:val="00B802E1"/>
    <w:rsid w:val="00B80444"/>
    <w:rsid w:val="00B81035"/>
    <w:rsid w:val="00B8472F"/>
    <w:rsid w:val="00B84789"/>
    <w:rsid w:val="00B854A5"/>
    <w:rsid w:val="00B860CD"/>
    <w:rsid w:val="00B867D5"/>
    <w:rsid w:val="00B9270A"/>
    <w:rsid w:val="00B93BB5"/>
    <w:rsid w:val="00B96813"/>
    <w:rsid w:val="00B97D3B"/>
    <w:rsid w:val="00BA14D0"/>
    <w:rsid w:val="00BA2259"/>
    <w:rsid w:val="00BA3BDD"/>
    <w:rsid w:val="00BA4B3C"/>
    <w:rsid w:val="00BA7D52"/>
    <w:rsid w:val="00BA7E38"/>
    <w:rsid w:val="00BB1046"/>
    <w:rsid w:val="00BB26B7"/>
    <w:rsid w:val="00BB4CDD"/>
    <w:rsid w:val="00BB7454"/>
    <w:rsid w:val="00BC4E4D"/>
    <w:rsid w:val="00BC4E96"/>
    <w:rsid w:val="00BD116F"/>
    <w:rsid w:val="00BD1DA0"/>
    <w:rsid w:val="00BD79F4"/>
    <w:rsid w:val="00BE07A7"/>
    <w:rsid w:val="00BE1E5C"/>
    <w:rsid w:val="00BE2F7E"/>
    <w:rsid w:val="00BF3834"/>
    <w:rsid w:val="00C005A7"/>
    <w:rsid w:val="00C02435"/>
    <w:rsid w:val="00C04650"/>
    <w:rsid w:val="00C076C4"/>
    <w:rsid w:val="00C07EE8"/>
    <w:rsid w:val="00C10DD8"/>
    <w:rsid w:val="00C14D41"/>
    <w:rsid w:val="00C21CB9"/>
    <w:rsid w:val="00C2410A"/>
    <w:rsid w:val="00C25D0C"/>
    <w:rsid w:val="00C26CB9"/>
    <w:rsid w:val="00C307B7"/>
    <w:rsid w:val="00C32F9A"/>
    <w:rsid w:val="00C33153"/>
    <w:rsid w:val="00C35241"/>
    <w:rsid w:val="00C356A2"/>
    <w:rsid w:val="00C37929"/>
    <w:rsid w:val="00C40181"/>
    <w:rsid w:val="00C4502D"/>
    <w:rsid w:val="00C52194"/>
    <w:rsid w:val="00C55D79"/>
    <w:rsid w:val="00C568B9"/>
    <w:rsid w:val="00C57CD4"/>
    <w:rsid w:val="00C60342"/>
    <w:rsid w:val="00C60471"/>
    <w:rsid w:val="00C75B6D"/>
    <w:rsid w:val="00C81CED"/>
    <w:rsid w:val="00C8203A"/>
    <w:rsid w:val="00C84361"/>
    <w:rsid w:val="00C858D5"/>
    <w:rsid w:val="00C85DD2"/>
    <w:rsid w:val="00C85E85"/>
    <w:rsid w:val="00C923EF"/>
    <w:rsid w:val="00C96B16"/>
    <w:rsid w:val="00CA010B"/>
    <w:rsid w:val="00CA44EF"/>
    <w:rsid w:val="00CA6FEA"/>
    <w:rsid w:val="00CB39F3"/>
    <w:rsid w:val="00CB3D43"/>
    <w:rsid w:val="00CB62D0"/>
    <w:rsid w:val="00CC0086"/>
    <w:rsid w:val="00CC0325"/>
    <w:rsid w:val="00CC1990"/>
    <w:rsid w:val="00CC1F0B"/>
    <w:rsid w:val="00CC2409"/>
    <w:rsid w:val="00CC737A"/>
    <w:rsid w:val="00CC7914"/>
    <w:rsid w:val="00CD1B3D"/>
    <w:rsid w:val="00CD1B5C"/>
    <w:rsid w:val="00CE0954"/>
    <w:rsid w:val="00CE3778"/>
    <w:rsid w:val="00CE3D72"/>
    <w:rsid w:val="00CE5D51"/>
    <w:rsid w:val="00CE63D3"/>
    <w:rsid w:val="00CE6729"/>
    <w:rsid w:val="00CE77C9"/>
    <w:rsid w:val="00CF4045"/>
    <w:rsid w:val="00CF5A20"/>
    <w:rsid w:val="00CF7AEA"/>
    <w:rsid w:val="00D02223"/>
    <w:rsid w:val="00D034B7"/>
    <w:rsid w:val="00D07D57"/>
    <w:rsid w:val="00D07D73"/>
    <w:rsid w:val="00D113BE"/>
    <w:rsid w:val="00D146E1"/>
    <w:rsid w:val="00D14C23"/>
    <w:rsid w:val="00D17CA1"/>
    <w:rsid w:val="00D203CC"/>
    <w:rsid w:val="00D23B1F"/>
    <w:rsid w:val="00D243DF"/>
    <w:rsid w:val="00D25F2D"/>
    <w:rsid w:val="00D26C72"/>
    <w:rsid w:val="00D27B92"/>
    <w:rsid w:val="00D32973"/>
    <w:rsid w:val="00D3411F"/>
    <w:rsid w:val="00D371D8"/>
    <w:rsid w:val="00D43961"/>
    <w:rsid w:val="00D44770"/>
    <w:rsid w:val="00D50A36"/>
    <w:rsid w:val="00D51CF5"/>
    <w:rsid w:val="00D61B6A"/>
    <w:rsid w:val="00D63C39"/>
    <w:rsid w:val="00D65415"/>
    <w:rsid w:val="00D676BB"/>
    <w:rsid w:val="00D67EE6"/>
    <w:rsid w:val="00D71CB8"/>
    <w:rsid w:val="00D73116"/>
    <w:rsid w:val="00D769D9"/>
    <w:rsid w:val="00D80022"/>
    <w:rsid w:val="00D84109"/>
    <w:rsid w:val="00D85D67"/>
    <w:rsid w:val="00D8757B"/>
    <w:rsid w:val="00D901CB"/>
    <w:rsid w:val="00D932DB"/>
    <w:rsid w:val="00D94632"/>
    <w:rsid w:val="00D95524"/>
    <w:rsid w:val="00D97BEF"/>
    <w:rsid w:val="00DA2C03"/>
    <w:rsid w:val="00DA6EDF"/>
    <w:rsid w:val="00DB0B4C"/>
    <w:rsid w:val="00DB1DF0"/>
    <w:rsid w:val="00DB4B1D"/>
    <w:rsid w:val="00DC0FC9"/>
    <w:rsid w:val="00DC2099"/>
    <w:rsid w:val="00DD06E9"/>
    <w:rsid w:val="00DD2EA0"/>
    <w:rsid w:val="00DD54E3"/>
    <w:rsid w:val="00DE39C0"/>
    <w:rsid w:val="00DE3DF0"/>
    <w:rsid w:val="00DE72E3"/>
    <w:rsid w:val="00DF0AB8"/>
    <w:rsid w:val="00DF1952"/>
    <w:rsid w:val="00DF1996"/>
    <w:rsid w:val="00DF3B24"/>
    <w:rsid w:val="00E001DC"/>
    <w:rsid w:val="00E0385D"/>
    <w:rsid w:val="00E04DBE"/>
    <w:rsid w:val="00E0671F"/>
    <w:rsid w:val="00E06D93"/>
    <w:rsid w:val="00E114B9"/>
    <w:rsid w:val="00E14EA1"/>
    <w:rsid w:val="00E17028"/>
    <w:rsid w:val="00E2066E"/>
    <w:rsid w:val="00E20F96"/>
    <w:rsid w:val="00E24AC6"/>
    <w:rsid w:val="00E24F88"/>
    <w:rsid w:val="00E26D8F"/>
    <w:rsid w:val="00E32FE5"/>
    <w:rsid w:val="00E36EFC"/>
    <w:rsid w:val="00E4068A"/>
    <w:rsid w:val="00E41C39"/>
    <w:rsid w:val="00E42296"/>
    <w:rsid w:val="00E422AA"/>
    <w:rsid w:val="00E425D1"/>
    <w:rsid w:val="00E45B17"/>
    <w:rsid w:val="00E54374"/>
    <w:rsid w:val="00E55320"/>
    <w:rsid w:val="00E55E51"/>
    <w:rsid w:val="00E605CA"/>
    <w:rsid w:val="00E645F9"/>
    <w:rsid w:val="00E654C3"/>
    <w:rsid w:val="00E65C10"/>
    <w:rsid w:val="00E72E57"/>
    <w:rsid w:val="00E733B4"/>
    <w:rsid w:val="00E7567B"/>
    <w:rsid w:val="00E80A94"/>
    <w:rsid w:val="00E81D47"/>
    <w:rsid w:val="00E83D12"/>
    <w:rsid w:val="00E85086"/>
    <w:rsid w:val="00E854B2"/>
    <w:rsid w:val="00E8761E"/>
    <w:rsid w:val="00E91557"/>
    <w:rsid w:val="00E91791"/>
    <w:rsid w:val="00E92633"/>
    <w:rsid w:val="00EA0486"/>
    <w:rsid w:val="00EA0965"/>
    <w:rsid w:val="00EA165F"/>
    <w:rsid w:val="00EA20F9"/>
    <w:rsid w:val="00EA535F"/>
    <w:rsid w:val="00EA5906"/>
    <w:rsid w:val="00EA6C6A"/>
    <w:rsid w:val="00EB050E"/>
    <w:rsid w:val="00EB238C"/>
    <w:rsid w:val="00EB3A3B"/>
    <w:rsid w:val="00EB5AD2"/>
    <w:rsid w:val="00EC17D7"/>
    <w:rsid w:val="00EC2534"/>
    <w:rsid w:val="00EC2E86"/>
    <w:rsid w:val="00EC4CBA"/>
    <w:rsid w:val="00EC6561"/>
    <w:rsid w:val="00ED01CB"/>
    <w:rsid w:val="00ED27A2"/>
    <w:rsid w:val="00ED331F"/>
    <w:rsid w:val="00ED5508"/>
    <w:rsid w:val="00EE0C2E"/>
    <w:rsid w:val="00EE1F47"/>
    <w:rsid w:val="00EE2049"/>
    <w:rsid w:val="00EE24F0"/>
    <w:rsid w:val="00EF1063"/>
    <w:rsid w:val="00EF2558"/>
    <w:rsid w:val="00EF431F"/>
    <w:rsid w:val="00EF6B11"/>
    <w:rsid w:val="00EF6D6A"/>
    <w:rsid w:val="00F0004F"/>
    <w:rsid w:val="00F03324"/>
    <w:rsid w:val="00F052DE"/>
    <w:rsid w:val="00F118CC"/>
    <w:rsid w:val="00F11D11"/>
    <w:rsid w:val="00F16837"/>
    <w:rsid w:val="00F17869"/>
    <w:rsid w:val="00F205C4"/>
    <w:rsid w:val="00F224AB"/>
    <w:rsid w:val="00F22821"/>
    <w:rsid w:val="00F22FDA"/>
    <w:rsid w:val="00F24D23"/>
    <w:rsid w:val="00F253A8"/>
    <w:rsid w:val="00F2596D"/>
    <w:rsid w:val="00F30270"/>
    <w:rsid w:val="00F317E4"/>
    <w:rsid w:val="00F31A83"/>
    <w:rsid w:val="00F3241B"/>
    <w:rsid w:val="00F32A5C"/>
    <w:rsid w:val="00F33EAE"/>
    <w:rsid w:val="00F34179"/>
    <w:rsid w:val="00F351E2"/>
    <w:rsid w:val="00F359E5"/>
    <w:rsid w:val="00F36D72"/>
    <w:rsid w:val="00F407E8"/>
    <w:rsid w:val="00F42D23"/>
    <w:rsid w:val="00F44CC9"/>
    <w:rsid w:val="00F4553D"/>
    <w:rsid w:val="00F45AD1"/>
    <w:rsid w:val="00F46A10"/>
    <w:rsid w:val="00F4777E"/>
    <w:rsid w:val="00F50F97"/>
    <w:rsid w:val="00F52C7C"/>
    <w:rsid w:val="00F53A6F"/>
    <w:rsid w:val="00F559E7"/>
    <w:rsid w:val="00F601AE"/>
    <w:rsid w:val="00F618E2"/>
    <w:rsid w:val="00F667DC"/>
    <w:rsid w:val="00F67D80"/>
    <w:rsid w:val="00F72C0B"/>
    <w:rsid w:val="00F730D4"/>
    <w:rsid w:val="00F73CC8"/>
    <w:rsid w:val="00F73D10"/>
    <w:rsid w:val="00F74431"/>
    <w:rsid w:val="00F755D6"/>
    <w:rsid w:val="00F7623D"/>
    <w:rsid w:val="00F767B5"/>
    <w:rsid w:val="00F855BE"/>
    <w:rsid w:val="00F86149"/>
    <w:rsid w:val="00F861C5"/>
    <w:rsid w:val="00F877E9"/>
    <w:rsid w:val="00F91EC7"/>
    <w:rsid w:val="00F93AB1"/>
    <w:rsid w:val="00F94D64"/>
    <w:rsid w:val="00F97017"/>
    <w:rsid w:val="00F97267"/>
    <w:rsid w:val="00FA04DB"/>
    <w:rsid w:val="00FA7045"/>
    <w:rsid w:val="00FA73CC"/>
    <w:rsid w:val="00FA78F9"/>
    <w:rsid w:val="00FB1C3C"/>
    <w:rsid w:val="00FB32A0"/>
    <w:rsid w:val="00FB7AE4"/>
    <w:rsid w:val="00FC3D41"/>
    <w:rsid w:val="00FC7937"/>
    <w:rsid w:val="00FD0121"/>
    <w:rsid w:val="00FD3FC4"/>
    <w:rsid w:val="00FD4AE3"/>
    <w:rsid w:val="00FD4C84"/>
    <w:rsid w:val="00FD4FA4"/>
    <w:rsid w:val="00FE041F"/>
    <w:rsid w:val="00FF02D9"/>
    <w:rsid w:val="00FF2D4E"/>
    <w:rsid w:val="00FF2FFD"/>
    <w:rsid w:val="00FF554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74933"/>
  <w15:docId w15:val="{C1DF6740-C441-4933-B2F2-3306704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0325"/>
    <w:pPr>
      <w:suppressAutoHyphens/>
    </w:pPr>
  </w:style>
  <w:style w:type="paragraph" w:styleId="Nagwek1">
    <w:name w:val="heading 1"/>
    <w:basedOn w:val="Normalny"/>
    <w:next w:val="Normalny"/>
    <w:qFormat/>
    <w:rsid w:val="00CC0325"/>
    <w:pPr>
      <w:keepNext/>
      <w:numPr>
        <w:numId w:val="1"/>
      </w:numPr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qFormat/>
    <w:rsid w:val="00CC0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C0325"/>
    <w:pPr>
      <w:keepNext/>
      <w:numPr>
        <w:ilvl w:val="2"/>
        <w:numId w:val="1"/>
      </w:numPr>
      <w:jc w:val="center"/>
      <w:outlineLvl w:val="2"/>
    </w:pPr>
    <w:rPr>
      <w:rFonts w:ascii="Comic Sans MS" w:hAnsi="Comic Sans MS"/>
      <w:b/>
      <w:sz w:val="24"/>
    </w:rPr>
  </w:style>
  <w:style w:type="paragraph" w:styleId="Nagwek4">
    <w:name w:val="heading 4"/>
    <w:basedOn w:val="Normalny"/>
    <w:next w:val="Normalny"/>
    <w:qFormat/>
    <w:rsid w:val="00CC0325"/>
    <w:pPr>
      <w:keepNext/>
      <w:numPr>
        <w:ilvl w:val="3"/>
        <w:numId w:val="1"/>
      </w:numPr>
      <w:outlineLvl w:val="3"/>
    </w:pPr>
    <w:rPr>
      <w:rFonts w:ascii="Tahoma" w:hAnsi="Tahoma"/>
      <w:b/>
      <w:sz w:val="36"/>
    </w:rPr>
  </w:style>
  <w:style w:type="paragraph" w:styleId="Nagwek5">
    <w:name w:val="heading 5"/>
    <w:basedOn w:val="Normalny"/>
    <w:next w:val="Normalny"/>
    <w:qFormat/>
    <w:rsid w:val="00CC032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CC0325"/>
    <w:pPr>
      <w:keepNext/>
      <w:numPr>
        <w:ilvl w:val="5"/>
        <w:numId w:val="1"/>
      </w:numPr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CC0325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CC0325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CC0325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C0325"/>
  </w:style>
  <w:style w:type="character" w:customStyle="1" w:styleId="WW-Absatz-Standardschriftart1">
    <w:name w:val="WW-Absatz-Standardschriftart1"/>
    <w:rsid w:val="00CC0325"/>
  </w:style>
  <w:style w:type="character" w:customStyle="1" w:styleId="WW-Absatz-Standardschriftart11">
    <w:name w:val="WW-Absatz-Standardschriftart11"/>
    <w:rsid w:val="00CC0325"/>
  </w:style>
  <w:style w:type="character" w:customStyle="1" w:styleId="WW-Absatz-Standardschriftart111">
    <w:name w:val="WW-Absatz-Standardschriftart111"/>
    <w:rsid w:val="00CC0325"/>
  </w:style>
  <w:style w:type="character" w:customStyle="1" w:styleId="WW-Domylnaczcionkaakapitu">
    <w:name w:val="WW-Domyślna czcionka akapitu"/>
    <w:rsid w:val="00CC0325"/>
  </w:style>
  <w:style w:type="character" w:styleId="Hipercze">
    <w:name w:val="Hyperlink"/>
    <w:rsid w:val="00CC0325"/>
    <w:rPr>
      <w:color w:val="0000FF"/>
      <w:u w:val="single"/>
    </w:rPr>
  </w:style>
  <w:style w:type="character" w:styleId="UyteHipercze">
    <w:name w:val="FollowedHyperlink"/>
    <w:rsid w:val="00CC0325"/>
    <w:rPr>
      <w:color w:val="800080"/>
      <w:u w:val="single"/>
    </w:rPr>
  </w:style>
  <w:style w:type="character" w:customStyle="1" w:styleId="WW-Odsyaczdokomentarza">
    <w:name w:val="WW-Odsyłacz do komentarza"/>
    <w:rsid w:val="00CC0325"/>
    <w:rPr>
      <w:sz w:val="16"/>
    </w:rPr>
  </w:style>
  <w:style w:type="character" w:customStyle="1" w:styleId="WW8Num4z0">
    <w:name w:val="WW8Num4z0"/>
    <w:rsid w:val="00CC0325"/>
    <w:rPr>
      <w:rFonts w:ascii="Times New Roman" w:eastAsia="Times New Roman" w:hAnsi="Times New Roman"/>
    </w:rPr>
  </w:style>
  <w:style w:type="character" w:customStyle="1" w:styleId="WW8Num4z1">
    <w:name w:val="WW8Num4z1"/>
    <w:rsid w:val="00CC0325"/>
    <w:rPr>
      <w:rFonts w:ascii="Courier New" w:hAnsi="Courier New"/>
    </w:rPr>
  </w:style>
  <w:style w:type="character" w:customStyle="1" w:styleId="WW8Num4z2">
    <w:name w:val="WW8Num4z2"/>
    <w:rsid w:val="00CC0325"/>
    <w:rPr>
      <w:rFonts w:ascii="Wingdings" w:hAnsi="Wingdings"/>
    </w:rPr>
  </w:style>
  <w:style w:type="character" w:customStyle="1" w:styleId="WW8Num4z3">
    <w:name w:val="WW8Num4z3"/>
    <w:rsid w:val="00CC0325"/>
    <w:rPr>
      <w:rFonts w:ascii="Symbol" w:hAnsi="Symbol"/>
    </w:rPr>
  </w:style>
  <w:style w:type="character" w:customStyle="1" w:styleId="WW8Num5z0">
    <w:name w:val="WW8Num5z0"/>
    <w:rsid w:val="00CC0325"/>
    <w:rPr>
      <w:rFonts w:ascii="Wingdings" w:hAnsi="Wingdings"/>
    </w:rPr>
  </w:style>
  <w:style w:type="character" w:customStyle="1" w:styleId="WW8Num11z0">
    <w:name w:val="WW8Num11z0"/>
    <w:rsid w:val="00CC0325"/>
    <w:rPr>
      <w:rFonts w:ascii="Wingdings" w:hAnsi="Wingdings"/>
    </w:rPr>
  </w:style>
  <w:style w:type="character" w:customStyle="1" w:styleId="WW8Num13z0">
    <w:name w:val="WW8Num13z0"/>
    <w:rsid w:val="00CC0325"/>
    <w:rPr>
      <w:rFonts w:ascii="Times New Roman" w:eastAsia="Times New Roman" w:hAnsi="Times New Roman"/>
    </w:rPr>
  </w:style>
  <w:style w:type="character" w:customStyle="1" w:styleId="WW8Num13z1">
    <w:name w:val="WW8Num13z1"/>
    <w:rsid w:val="00CC0325"/>
    <w:rPr>
      <w:rFonts w:ascii="Courier New" w:hAnsi="Courier New"/>
    </w:rPr>
  </w:style>
  <w:style w:type="character" w:customStyle="1" w:styleId="WW8Num13z2">
    <w:name w:val="WW8Num13z2"/>
    <w:rsid w:val="00CC0325"/>
    <w:rPr>
      <w:rFonts w:ascii="Wingdings" w:hAnsi="Wingdings"/>
    </w:rPr>
  </w:style>
  <w:style w:type="character" w:customStyle="1" w:styleId="WW8Num13z3">
    <w:name w:val="WW8Num13z3"/>
    <w:rsid w:val="00CC0325"/>
    <w:rPr>
      <w:rFonts w:ascii="Symbol" w:hAnsi="Symbol"/>
    </w:rPr>
  </w:style>
  <w:style w:type="character" w:customStyle="1" w:styleId="WW8Num15z0">
    <w:name w:val="WW8Num15z0"/>
    <w:rsid w:val="00CC0325"/>
    <w:rPr>
      <w:rFonts w:ascii="Symbol" w:hAnsi="Symbol"/>
    </w:rPr>
  </w:style>
  <w:style w:type="character" w:customStyle="1" w:styleId="WW8Num23z0">
    <w:name w:val="WW8Num23z0"/>
    <w:rsid w:val="00CC0325"/>
    <w:rPr>
      <w:rFonts w:ascii="Times New Roman" w:hAnsi="Times New Roman"/>
    </w:rPr>
  </w:style>
  <w:style w:type="character" w:customStyle="1" w:styleId="WW8Num24z0">
    <w:name w:val="WW8Num24z0"/>
    <w:rsid w:val="00CC0325"/>
    <w:rPr>
      <w:sz w:val="20"/>
    </w:rPr>
  </w:style>
  <w:style w:type="character" w:customStyle="1" w:styleId="WW8Num26z0">
    <w:name w:val="WW8Num26z0"/>
    <w:rsid w:val="00CC0325"/>
    <w:rPr>
      <w:b/>
    </w:rPr>
  </w:style>
  <w:style w:type="character" w:customStyle="1" w:styleId="WW8Num27z0">
    <w:name w:val="WW8Num27z0"/>
    <w:rsid w:val="00CC0325"/>
    <w:rPr>
      <w:rFonts w:ascii="Times New Roman" w:hAnsi="Times New Roman"/>
    </w:rPr>
  </w:style>
  <w:style w:type="character" w:customStyle="1" w:styleId="WW8Num29z0">
    <w:name w:val="WW8Num29z0"/>
    <w:rsid w:val="00CC0325"/>
    <w:rPr>
      <w:rFonts w:ascii="Symbol" w:hAnsi="Symbol"/>
    </w:rPr>
  </w:style>
  <w:style w:type="character" w:customStyle="1" w:styleId="WW8Num29z1">
    <w:name w:val="WW8Num29z1"/>
    <w:rsid w:val="00CC0325"/>
    <w:rPr>
      <w:rFonts w:ascii="Courier New" w:hAnsi="Courier New"/>
    </w:rPr>
  </w:style>
  <w:style w:type="character" w:customStyle="1" w:styleId="WW8Num29z2">
    <w:name w:val="WW8Num29z2"/>
    <w:rsid w:val="00CC0325"/>
    <w:rPr>
      <w:rFonts w:ascii="Wingdings" w:hAnsi="Wingdings"/>
    </w:rPr>
  </w:style>
  <w:style w:type="character" w:customStyle="1" w:styleId="WW8Num31z0">
    <w:name w:val="WW8Num31z0"/>
    <w:rsid w:val="00CC0325"/>
    <w:rPr>
      <w:rFonts w:ascii="Symbol" w:hAnsi="Symbol"/>
    </w:rPr>
  </w:style>
  <w:style w:type="character" w:customStyle="1" w:styleId="WW8Num32z0">
    <w:name w:val="WW8Num32z0"/>
    <w:rsid w:val="00CC0325"/>
    <w:rPr>
      <w:rFonts w:ascii="Wingdings" w:hAnsi="Wingdings"/>
    </w:rPr>
  </w:style>
  <w:style w:type="character" w:customStyle="1" w:styleId="WW8Num33z0">
    <w:name w:val="WW8Num33z0"/>
    <w:rsid w:val="00CC0325"/>
    <w:rPr>
      <w:rFonts w:ascii="Symbol" w:hAnsi="Symbol"/>
    </w:rPr>
  </w:style>
  <w:style w:type="character" w:customStyle="1" w:styleId="WW8Num34z0">
    <w:name w:val="WW8Num34z0"/>
    <w:rsid w:val="00CC0325"/>
    <w:rPr>
      <w:rFonts w:ascii="Symbol" w:hAnsi="Symbol"/>
    </w:rPr>
  </w:style>
  <w:style w:type="character" w:customStyle="1" w:styleId="WW8Num36z0">
    <w:name w:val="WW8Num36z0"/>
    <w:rsid w:val="00CC0325"/>
    <w:rPr>
      <w:rFonts w:ascii="Times New Roman" w:eastAsia="Times New Roman" w:hAnsi="Times New Roman"/>
    </w:rPr>
  </w:style>
  <w:style w:type="character" w:customStyle="1" w:styleId="WW8Num36z1">
    <w:name w:val="WW8Num36z1"/>
    <w:rsid w:val="00CC0325"/>
    <w:rPr>
      <w:rFonts w:ascii="Courier New" w:hAnsi="Courier New"/>
    </w:rPr>
  </w:style>
  <w:style w:type="character" w:customStyle="1" w:styleId="WW8Num36z2">
    <w:name w:val="WW8Num36z2"/>
    <w:rsid w:val="00CC0325"/>
    <w:rPr>
      <w:rFonts w:ascii="Wingdings" w:hAnsi="Wingdings"/>
    </w:rPr>
  </w:style>
  <w:style w:type="character" w:customStyle="1" w:styleId="WW8Num36z3">
    <w:name w:val="WW8Num36z3"/>
    <w:rsid w:val="00CC0325"/>
    <w:rPr>
      <w:rFonts w:ascii="Symbol" w:hAnsi="Symbol"/>
    </w:rPr>
  </w:style>
  <w:style w:type="character" w:customStyle="1" w:styleId="WW8Num37z0">
    <w:name w:val="WW8Num37z0"/>
    <w:rsid w:val="00CC0325"/>
    <w:rPr>
      <w:b/>
    </w:rPr>
  </w:style>
  <w:style w:type="character" w:customStyle="1" w:styleId="WW8Num38z0">
    <w:name w:val="WW8Num38z0"/>
    <w:rsid w:val="00CC0325"/>
    <w:rPr>
      <w:rFonts w:ascii="Times New Roman" w:eastAsia="Times New Roman" w:hAnsi="Times New Roman"/>
    </w:rPr>
  </w:style>
  <w:style w:type="character" w:customStyle="1" w:styleId="WW8Num38z1">
    <w:name w:val="WW8Num38z1"/>
    <w:rsid w:val="00CC0325"/>
    <w:rPr>
      <w:rFonts w:ascii="Courier New" w:hAnsi="Courier New"/>
    </w:rPr>
  </w:style>
  <w:style w:type="character" w:customStyle="1" w:styleId="WW8Num38z2">
    <w:name w:val="WW8Num38z2"/>
    <w:rsid w:val="00CC0325"/>
    <w:rPr>
      <w:rFonts w:ascii="Wingdings" w:hAnsi="Wingdings"/>
    </w:rPr>
  </w:style>
  <w:style w:type="character" w:customStyle="1" w:styleId="WW8Num38z3">
    <w:name w:val="WW8Num38z3"/>
    <w:rsid w:val="00CC0325"/>
    <w:rPr>
      <w:rFonts w:ascii="Symbol" w:hAnsi="Symbol"/>
    </w:rPr>
  </w:style>
  <w:style w:type="character" w:customStyle="1" w:styleId="WW8Num39z0">
    <w:name w:val="WW8Num39z0"/>
    <w:rsid w:val="00CC0325"/>
    <w:rPr>
      <w:rFonts w:ascii="Times New Roman" w:hAnsi="Times New Roman"/>
    </w:rPr>
  </w:style>
  <w:style w:type="character" w:customStyle="1" w:styleId="WW8Num41z0">
    <w:name w:val="WW8Num41z0"/>
    <w:rsid w:val="00CC0325"/>
    <w:rPr>
      <w:rFonts w:ascii="Times New Roman" w:hAnsi="Times New Roman"/>
    </w:rPr>
  </w:style>
  <w:style w:type="character" w:customStyle="1" w:styleId="WW8Num42z0">
    <w:name w:val="WW8Num42z0"/>
    <w:rsid w:val="00CC0325"/>
    <w:rPr>
      <w:rFonts w:ascii="Tahoma" w:eastAsia="Times New Roman" w:hAnsi="Tahoma"/>
    </w:rPr>
  </w:style>
  <w:style w:type="character" w:customStyle="1" w:styleId="WW8Num42z1">
    <w:name w:val="WW8Num42z1"/>
    <w:rsid w:val="00CC0325"/>
    <w:rPr>
      <w:rFonts w:ascii="Courier New" w:hAnsi="Courier New"/>
    </w:rPr>
  </w:style>
  <w:style w:type="character" w:customStyle="1" w:styleId="WW8Num42z2">
    <w:name w:val="WW8Num42z2"/>
    <w:rsid w:val="00CC0325"/>
    <w:rPr>
      <w:rFonts w:ascii="Wingdings" w:hAnsi="Wingdings"/>
    </w:rPr>
  </w:style>
  <w:style w:type="character" w:customStyle="1" w:styleId="WW8Num42z3">
    <w:name w:val="WW8Num42z3"/>
    <w:rsid w:val="00CC0325"/>
    <w:rPr>
      <w:rFonts w:ascii="Symbol" w:hAnsi="Symbol"/>
    </w:rPr>
  </w:style>
  <w:style w:type="character" w:customStyle="1" w:styleId="WW8Num43z0">
    <w:name w:val="WW8Num43z0"/>
    <w:rsid w:val="00CC0325"/>
    <w:rPr>
      <w:b w:val="0"/>
    </w:rPr>
  </w:style>
  <w:style w:type="character" w:customStyle="1" w:styleId="WW8Num48z0">
    <w:name w:val="WW8Num48z0"/>
    <w:rsid w:val="00CC0325"/>
    <w:rPr>
      <w:rFonts w:ascii="Symbol" w:hAnsi="Symbol"/>
    </w:rPr>
  </w:style>
  <w:style w:type="character" w:customStyle="1" w:styleId="WW8Num49z0">
    <w:name w:val="WW8Num49z0"/>
    <w:rsid w:val="00CC0325"/>
    <w:rPr>
      <w:rFonts w:ascii="Times New Roman" w:hAnsi="Times New Roman"/>
    </w:rPr>
  </w:style>
  <w:style w:type="character" w:customStyle="1" w:styleId="WW8NumSt41z0">
    <w:name w:val="WW8NumSt41z0"/>
    <w:rsid w:val="00CC0325"/>
    <w:rPr>
      <w:rFonts w:ascii="Symbol" w:hAnsi="Symbol"/>
    </w:rPr>
  </w:style>
  <w:style w:type="character" w:customStyle="1" w:styleId="NumberingSymbols">
    <w:name w:val="Numbering Symbols"/>
    <w:rsid w:val="00CC0325"/>
  </w:style>
  <w:style w:type="character" w:customStyle="1" w:styleId="WW-NumberingSymbols">
    <w:name w:val="WW-Numbering Symbols"/>
    <w:rsid w:val="00CC0325"/>
  </w:style>
  <w:style w:type="character" w:customStyle="1" w:styleId="BulletSymbols">
    <w:name w:val="Bullet Symbols"/>
    <w:rsid w:val="00CC0325"/>
    <w:rPr>
      <w:rFonts w:ascii="StarSymbol" w:eastAsia="StarSymbol" w:hAnsi="StarSymbol"/>
      <w:sz w:val="18"/>
    </w:rPr>
  </w:style>
  <w:style w:type="paragraph" w:customStyle="1" w:styleId="Heading">
    <w:name w:val="Heading"/>
    <w:basedOn w:val="Normalny"/>
    <w:next w:val="Tekstpodstawowy"/>
    <w:rsid w:val="00CC0325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rsid w:val="00CC0325"/>
    <w:rPr>
      <w:sz w:val="24"/>
    </w:rPr>
  </w:style>
  <w:style w:type="paragraph" w:styleId="Tekstpodstawowywcity">
    <w:name w:val="Body Text Indent"/>
    <w:basedOn w:val="Normalny"/>
    <w:rsid w:val="00CC0325"/>
    <w:pPr>
      <w:ind w:left="-142" w:firstLine="142"/>
    </w:pPr>
    <w:rPr>
      <w:lang w:val="en-GB"/>
    </w:rPr>
  </w:style>
  <w:style w:type="paragraph" w:customStyle="1" w:styleId="WW-Tekstpodstawowywcity2">
    <w:name w:val="WW-Tekst podstawowy wcięty 2"/>
    <w:basedOn w:val="Normalny"/>
    <w:rsid w:val="00CC0325"/>
    <w:pPr>
      <w:ind w:left="426" w:firstLine="1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CC0325"/>
    <w:pPr>
      <w:ind w:firstLine="708"/>
    </w:pPr>
    <w:rPr>
      <w:sz w:val="24"/>
    </w:rPr>
  </w:style>
  <w:style w:type="paragraph" w:customStyle="1" w:styleId="WW-Tekstkomentarza">
    <w:name w:val="WW-Tekst komentarza"/>
    <w:basedOn w:val="Normalny"/>
    <w:rsid w:val="00CC0325"/>
  </w:style>
  <w:style w:type="paragraph" w:customStyle="1" w:styleId="WW-Tekstpodstawowy2">
    <w:name w:val="WW-Tekst podstawowy 2"/>
    <w:basedOn w:val="Normalny"/>
    <w:rsid w:val="00CC0325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rsid w:val="00CC0325"/>
    <w:rPr>
      <w:sz w:val="22"/>
    </w:rPr>
  </w:style>
  <w:style w:type="paragraph" w:styleId="Nagwek">
    <w:name w:val="header"/>
    <w:basedOn w:val="Normalny"/>
    <w:link w:val="NagwekZnak"/>
    <w:rsid w:val="00CC03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32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CC0325"/>
    <w:pPr>
      <w:ind w:left="-709" w:right="-698" w:firstLine="1"/>
      <w:jc w:val="center"/>
    </w:pPr>
    <w:rPr>
      <w:rFonts w:ascii="Tahoma" w:hAnsi="Tahoma"/>
      <w:b/>
      <w:color w:val="FF0000"/>
      <w:spacing w:val="-5"/>
      <w:sz w:val="52"/>
    </w:rPr>
  </w:style>
  <w:style w:type="paragraph" w:styleId="Podtytu">
    <w:name w:val="Subtitle"/>
    <w:basedOn w:val="Heading"/>
    <w:next w:val="Tekstpodstawowy"/>
    <w:qFormat/>
    <w:rsid w:val="00CC0325"/>
    <w:pPr>
      <w:jc w:val="center"/>
    </w:pPr>
    <w:rPr>
      <w:i/>
    </w:rPr>
  </w:style>
  <w:style w:type="paragraph" w:customStyle="1" w:styleId="Nagwek-bazowy">
    <w:name w:val="Nagłówek - bazowy"/>
    <w:basedOn w:val="Tekstpodstawowy"/>
    <w:next w:val="Tekstpodstawowy"/>
    <w:rsid w:val="00CC0325"/>
    <w:pPr>
      <w:keepNext/>
      <w:keepLines/>
      <w:spacing w:line="180" w:lineRule="atLeast"/>
    </w:pPr>
    <w:rPr>
      <w:rFonts w:ascii="Arial Black" w:hAnsi="Arial Black"/>
      <w:spacing w:val="-10"/>
      <w:kern w:val="1"/>
      <w:sz w:val="20"/>
    </w:rPr>
  </w:style>
  <w:style w:type="paragraph" w:customStyle="1" w:styleId="TableContents">
    <w:name w:val="Table Contents"/>
    <w:basedOn w:val="Tekstpodstawowy"/>
    <w:rsid w:val="00CC0325"/>
    <w:pPr>
      <w:suppressLineNumbers/>
    </w:pPr>
  </w:style>
  <w:style w:type="paragraph" w:customStyle="1" w:styleId="TableHeading">
    <w:name w:val="Table Heading"/>
    <w:basedOn w:val="TableContents"/>
    <w:rsid w:val="00CC0325"/>
    <w:pPr>
      <w:jc w:val="center"/>
    </w:pPr>
    <w:rPr>
      <w:b/>
      <w:i/>
    </w:rPr>
  </w:style>
  <w:style w:type="paragraph" w:customStyle="1" w:styleId="Quotations">
    <w:name w:val="Quotations"/>
    <w:basedOn w:val="Normalny"/>
    <w:rsid w:val="00CC0325"/>
    <w:pPr>
      <w:spacing w:after="283"/>
      <w:ind w:left="567" w:right="567"/>
    </w:pPr>
  </w:style>
  <w:style w:type="paragraph" w:styleId="Tekstpodstawowywcity2">
    <w:name w:val="Body Text Indent 2"/>
    <w:basedOn w:val="Normalny"/>
    <w:rsid w:val="00CC0325"/>
    <w:pPr>
      <w:spacing w:line="360" w:lineRule="auto"/>
      <w:ind w:firstLine="708"/>
    </w:pPr>
    <w:rPr>
      <w:lang w:val="en-US"/>
    </w:rPr>
  </w:style>
  <w:style w:type="paragraph" w:styleId="Tekstpodstawowy2">
    <w:name w:val="Body Text 2"/>
    <w:basedOn w:val="Normalny"/>
    <w:rsid w:val="00CC0325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CC0325"/>
    <w:pPr>
      <w:spacing w:line="360" w:lineRule="auto"/>
      <w:ind w:firstLine="708"/>
      <w:jc w:val="both"/>
    </w:pPr>
    <w:rPr>
      <w:sz w:val="24"/>
      <w:lang w:val="en-US"/>
    </w:rPr>
  </w:style>
  <w:style w:type="paragraph" w:styleId="Tekstpodstawowy3">
    <w:name w:val="Body Text 3"/>
    <w:basedOn w:val="Normalny"/>
    <w:rsid w:val="00CC0325"/>
    <w:rPr>
      <w:rFonts w:ascii="Arial" w:hAnsi="Arial" w:cs="Arial"/>
      <w:color w:val="000000"/>
      <w:sz w:val="16"/>
      <w:lang w:val="en-US"/>
    </w:rPr>
  </w:style>
  <w:style w:type="paragraph" w:styleId="Tekstprzypisudolnego">
    <w:name w:val="footnote text"/>
    <w:basedOn w:val="Normalny"/>
    <w:semiHidden/>
    <w:rsid w:val="00C8203A"/>
  </w:style>
  <w:style w:type="paragraph" w:customStyle="1" w:styleId="Tekstpodstawowywcity21">
    <w:name w:val="Tekst podstawowy wcięty 21"/>
    <w:basedOn w:val="Normalny"/>
    <w:rsid w:val="00CC0325"/>
    <w:pPr>
      <w:ind w:left="-851"/>
    </w:pPr>
    <w:rPr>
      <w:rFonts w:ascii="Arial" w:hAnsi="Arial"/>
      <w:b/>
      <w:spacing w:val="-5"/>
      <w:sz w:val="24"/>
      <w:lang w:eastAsia="ar-SA"/>
    </w:rPr>
  </w:style>
  <w:style w:type="paragraph" w:customStyle="1" w:styleId="Tekstpodstawowywcity31">
    <w:name w:val="Tekst podstawowy wcięty 31"/>
    <w:basedOn w:val="Normalny"/>
    <w:rsid w:val="00CC0325"/>
    <w:pPr>
      <w:ind w:left="-851"/>
    </w:pPr>
    <w:rPr>
      <w:rFonts w:ascii="Arial" w:hAnsi="Arial"/>
      <w:spacing w:val="-5"/>
      <w:lang w:eastAsia="ar-SA"/>
    </w:rPr>
  </w:style>
  <w:style w:type="character" w:styleId="Odwoanieprzypisudolnego">
    <w:name w:val="footnote reference"/>
    <w:semiHidden/>
    <w:rsid w:val="00C8203A"/>
    <w:rPr>
      <w:vertAlign w:val="superscript"/>
    </w:rPr>
  </w:style>
  <w:style w:type="table" w:styleId="Tabela-Siatka">
    <w:name w:val="Table Grid"/>
    <w:basedOn w:val="Standardowy"/>
    <w:rsid w:val="00282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A40C77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rsid w:val="00A40C77"/>
    <w:rPr>
      <w:rFonts w:ascii="Arial" w:hAnsi="Arial" w:cs="Arial"/>
      <w:sz w:val="18"/>
      <w:szCs w:val="18"/>
    </w:rPr>
  </w:style>
  <w:style w:type="character" w:styleId="Pogrubienie">
    <w:name w:val="Strong"/>
    <w:uiPriority w:val="22"/>
    <w:qFormat/>
    <w:rsid w:val="00A04840"/>
    <w:rPr>
      <w:b/>
      <w:bCs/>
    </w:rPr>
  </w:style>
  <w:style w:type="paragraph" w:styleId="Bezodstpw">
    <w:name w:val="No Spacing"/>
    <w:qFormat/>
    <w:rsid w:val="00A04840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04840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04840"/>
    <w:pPr>
      <w:ind w:left="708"/>
    </w:pPr>
  </w:style>
  <w:style w:type="paragraph" w:customStyle="1" w:styleId="Default">
    <w:name w:val="Default"/>
    <w:rsid w:val="00A0484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Znak">
    <w:name w:val="Nagłówek Znak"/>
    <w:link w:val="Nagwek"/>
    <w:rsid w:val="00A04840"/>
  </w:style>
  <w:style w:type="character" w:customStyle="1" w:styleId="StopkaZnak">
    <w:name w:val="Stopka Znak"/>
    <w:link w:val="Stopka"/>
    <w:uiPriority w:val="99"/>
    <w:rsid w:val="00E425D1"/>
  </w:style>
  <w:style w:type="character" w:customStyle="1" w:styleId="yiv33498570apple-style-span">
    <w:name w:val="yiv33498570apple-style-span"/>
    <w:rsid w:val="00FA04DB"/>
  </w:style>
  <w:style w:type="paragraph" w:styleId="Tekstprzypisukocowego">
    <w:name w:val="endnote text"/>
    <w:basedOn w:val="Normalny"/>
    <w:link w:val="TekstprzypisukocowegoZnak"/>
    <w:semiHidden/>
    <w:unhideWhenUsed/>
    <w:rsid w:val="0041697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697F"/>
  </w:style>
  <w:style w:type="character" w:styleId="Odwoanieprzypisukocowego">
    <w:name w:val="endnote reference"/>
    <w:basedOn w:val="Domylnaczcionkaakapitu"/>
    <w:semiHidden/>
    <w:unhideWhenUsed/>
    <w:rsid w:val="00416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waw@konsorcjum..pl" TargetMode="External"/><Relationship Id="rId1" Type="http://schemas.openxmlformats.org/officeDocument/2006/relationships/hyperlink" Target="mailto:biuro@konsorcju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28E9-A58F-FE4A-BA7A-FF52F86D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KONSORCJUM POLSKICH BIUR PODRÓŻY</vt:lpstr>
    </vt:vector>
  </TitlesOfParts>
  <Company>trade &amp; travel company Sp. z o. o.</Company>
  <LinksUpToDate>false</LinksUpToDate>
  <CharactersWithSpaces>6874</CharactersWithSpaces>
  <SharedDoc>false</SharedDoc>
  <HLinks>
    <vt:vector size="60" baseType="variant">
      <vt:variant>
        <vt:i4>3932281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https://pl.wikipedia.org/wiki/Socjalizm</vt:lpwstr>
      </vt:variant>
      <vt:variant>
        <vt:lpwstr/>
      </vt:variant>
      <vt:variant>
        <vt:i4>393325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https://pl.wikipedia.org/wiki/Fidel_Castro</vt:lpwstr>
      </vt:variant>
      <vt:variant>
        <vt:lpwstr/>
      </vt:variant>
      <vt:variant>
        <vt:i4>4522031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https://pl.wikipedia.org/wiki/XX_wiek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https://pl.wikipedia.org/w/index.php?title=Sierra_de_los_%C3%93rganos&amp;action=edit&amp;redlink=1</vt:lpwstr>
      </vt:variant>
      <vt:variant>
        <vt:lpwstr/>
      </vt:variant>
      <vt:variant>
        <vt:i4>1048691</vt:i4>
      </vt:variant>
      <vt:variant>
        <vt:i4>15</vt:i4>
      </vt:variant>
      <vt:variant>
        <vt:i4>0</vt:i4>
      </vt:variant>
      <vt:variant>
        <vt:i4>5</vt:i4>
      </vt:variant>
      <vt:variant>
        <vt:lpwstr>mailto:biurowaw@konsorcjum..pl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mailto:biuro@konsorcjum.pl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mailto:biuro@konsorcjum.pl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http://www.konsorcjum.pl/</vt:lpwstr>
      </vt:variant>
      <vt:variant>
        <vt:lpwstr/>
      </vt:variant>
      <vt:variant>
        <vt:i4>7274532</vt:i4>
      </vt:variant>
      <vt:variant>
        <vt:i4>3</vt:i4>
      </vt:variant>
      <vt:variant>
        <vt:i4>0</vt:i4>
      </vt:variant>
      <vt:variant>
        <vt:i4>5</vt:i4>
      </vt:variant>
      <vt:variant>
        <vt:lpwstr>http://www.rezerwujwakacje.com.pl/</vt:lpwstr>
      </vt:variant>
      <vt:variant>
        <vt:lpwstr/>
      </vt:variant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http://www.pielgrzymki.konsorcjum.com.pl/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KONSORCJUM POLSKICH BIUR PODRÓŻY</dc:title>
  <dc:creator>Konsorcjum</dc:creator>
  <cp:lastModifiedBy>Microsoft Office User</cp:lastModifiedBy>
  <cp:revision>2</cp:revision>
  <cp:lastPrinted>2021-12-27T08:51:00Z</cp:lastPrinted>
  <dcterms:created xsi:type="dcterms:W3CDTF">2021-12-27T09:00:00Z</dcterms:created>
  <dcterms:modified xsi:type="dcterms:W3CDTF">2021-12-27T09:00:00Z</dcterms:modified>
</cp:coreProperties>
</file>